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11C42" w:rsidRPr="007B2F8F" w:rsidRDefault="00900928" w:rsidP="00F11C42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7B2F8F">
        <w:rPr>
          <w:rFonts w:ascii="Arial" w:eastAsia="Times New Roman" w:hAnsi="Arial" w:cs="Arial"/>
          <w:color w:val="000000"/>
          <w:lang w:eastAsia="ru-RU"/>
        </w:rPr>
        <w:t xml:space="preserve">Приложение </w:t>
      </w:r>
      <w:r w:rsidR="004526D3" w:rsidRPr="007B2F8F">
        <w:rPr>
          <w:rFonts w:ascii="Arial" w:eastAsia="Times New Roman" w:hAnsi="Arial" w:cs="Arial"/>
          <w:color w:val="000000"/>
          <w:lang w:eastAsia="ru-RU"/>
        </w:rPr>
        <w:t>6</w:t>
      </w:r>
      <w:r w:rsidRPr="007B2F8F">
        <w:rPr>
          <w:rFonts w:ascii="Arial" w:eastAsia="Times New Roman" w:hAnsi="Arial" w:cs="Arial"/>
          <w:color w:val="000000"/>
          <w:lang w:eastAsia="ru-RU"/>
        </w:rPr>
        <w:br/>
      </w:r>
      <w:r w:rsidR="00F11C42" w:rsidRPr="007B2F8F">
        <w:rPr>
          <w:rFonts w:ascii="Arial" w:eastAsia="Times New Roman" w:hAnsi="Arial" w:cs="Arial"/>
          <w:color w:val="000000"/>
          <w:lang w:eastAsia="ru-RU"/>
        </w:rPr>
        <w:t xml:space="preserve">                                                                                                               к решению Думы     </w:t>
      </w:r>
      <w:r w:rsidR="00F11C42" w:rsidRPr="007B2F8F">
        <w:rPr>
          <w:rFonts w:ascii="Arial" w:eastAsia="Times New Roman" w:hAnsi="Arial" w:cs="Arial"/>
          <w:color w:val="000000"/>
          <w:lang w:eastAsia="ru-RU"/>
        </w:rPr>
        <w:br/>
        <w:t>Парфеньевского муниципального округа</w:t>
      </w:r>
    </w:p>
    <w:p w:rsidR="00F11C42" w:rsidRPr="007B2F8F" w:rsidRDefault="00F11C42" w:rsidP="00F11C42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7B2F8F">
        <w:rPr>
          <w:rFonts w:ascii="Arial" w:eastAsia="Times New Roman" w:hAnsi="Arial" w:cs="Arial"/>
          <w:color w:val="000000"/>
          <w:lang w:eastAsia="ru-RU"/>
        </w:rPr>
        <w:t xml:space="preserve">от </w:t>
      </w:r>
      <w:r w:rsidR="00336E48">
        <w:rPr>
          <w:rFonts w:ascii="Arial" w:eastAsia="Times New Roman" w:hAnsi="Arial" w:cs="Arial"/>
          <w:color w:val="000000"/>
          <w:lang w:eastAsia="ru-RU"/>
        </w:rPr>
        <w:t>22</w:t>
      </w:r>
      <w:r w:rsidRPr="007B2F8F">
        <w:rPr>
          <w:rFonts w:ascii="Arial" w:eastAsia="Times New Roman" w:hAnsi="Arial" w:cs="Arial"/>
          <w:color w:val="FF0000"/>
          <w:lang w:eastAsia="ru-RU"/>
        </w:rPr>
        <w:t xml:space="preserve"> </w:t>
      </w:r>
      <w:r w:rsidRPr="007B2F8F">
        <w:rPr>
          <w:rFonts w:ascii="Arial" w:eastAsia="Times New Roman" w:hAnsi="Arial" w:cs="Arial"/>
          <w:color w:val="000000"/>
          <w:lang w:eastAsia="ru-RU"/>
        </w:rPr>
        <w:t xml:space="preserve">декабря 2022г. № </w:t>
      </w:r>
      <w:r w:rsidR="00336E48">
        <w:rPr>
          <w:rFonts w:ascii="Arial" w:eastAsia="Times New Roman" w:hAnsi="Arial" w:cs="Arial"/>
          <w:color w:val="000000"/>
          <w:lang w:eastAsia="ru-RU"/>
        </w:rPr>
        <w:t>201-1</w:t>
      </w:r>
      <w:bookmarkStart w:id="0" w:name="_GoBack"/>
      <w:bookmarkEnd w:id="0"/>
      <w:r w:rsidRPr="007B2F8F">
        <w:rPr>
          <w:rFonts w:ascii="Arial" w:eastAsia="Times New Roman" w:hAnsi="Arial" w:cs="Arial"/>
          <w:color w:val="FF0000"/>
          <w:lang w:eastAsia="ru-RU"/>
        </w:rPr>
        <w:t xml:space="preserve"> </w:t>
      </w:r>
      <w:r w:rsidRPr="007B2F8F">
        <w:rPr>
          <w:rFonts w:ascii="Arial" w:eastAsia="Times New Roman" w:hAnsi="Arial" w:cs="Arial"/>
          <w:color w:val="000000"/>
          <w:lang w:eastAsia="ru-RU"/>
        </w:rPr>
        <w:br/>
        <w:t>«О бюджете   Парфеньевского муниципального</w:t>
      </w:r>
      <w:r w:rsidRPr="007B2F8F">
        <w:rPr>
          <w:rFonts w:ascii="Arial" w:eastAsia="Times New Roman" w:hAnsi="Arial" w:cs="Arial"/>
          <w:color w:val="000000"/>
          <w:lang w:eastAsia="ru-RU"/>
        </w:rPr>
        <w:br/>
        <w:t xml:space="preserve">  округа на 2023 год и на плановый период </w:t>
      </w:r>
      <w:r w:rsidRPr="007B2F8F">
        <w:rPr>
          <w:rFonts w:ascii="Arial" w:eastAsia="Times New Roman" w:hAnsi="Arial" w:cs="Arial"/>
          <w:color w:val="000000"/>
          <w:lang w:eastAsia="ru-RU"/>
        </w:rPr>
        <w:br/>
        <w:t xml:space="preserve">2024 и 2025 годов» </w:t>
      </w:r>
    </w:p>
    <w:p w:rsidR="00AD0B17" w:rsidRPr="007B2F8F" w:rsidRDefault="00AD0B17" w:rsidP="00F11C42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</w:p>
    <w:p w:rsidR="00F8139A" w:rsidRPr="007B2F8F" w:rsidRDefault="00F8139A" w:rsidP="00AD0B17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B2F8F">
        <w:rPr>
          <w:rFonts w:ascii="Arial" w:eastAsia="Times New Roman" w:hAnsi="Arial" w:cs="Arial"/>
          <w:color w:val="000000"/>
          <w:lang w:eastAsia="ru-RU"/>
        </w:rPr>
        <w:t xml:space="preserve">Ведомственная структура расходов местного бюджета </w:t>
      </w:r>
      <w:r w:rsidR="00A05BCA" w:rsidRPr="007B2F8F">
        <w:rPr>
          <w:rFonts w:ascii="Arial" w:eastAsia="Times New Roman" w:hAnsi="Arial" w:cs="Arial"/>
          <w:color w:val="000000"/>
          <w:lang w:eastAsia="ru-RU"/>
        </w:rPr>
        <w:t xml:space="preserve"> на плановый период 202</w:t>
      </w:r>
      <w:r w:rsidR="004526D3" w:rsidRPr="007B2F8F">
        <w:rPr>
          <w:rFonts w:ascii="Arial" w:eastAsia="Times New Roman" w:hAnsi="Arial" w:cs="Arial"/>
          <w:color w:val="000000"/>
          <w:lang w:eastAsia="ru-RU"/>
        </w:rPr>
        <w:t>4</w:t>
      </w:r>
      <w:r w:rsidR="00A05BCA" w:rsidRPr="007B2F8F">
        <w:rPr>
          <w:rFonts w:ascii="Arial" w:eastAsia="Times New Roman" w:hAnsi="Arial" w:cs="Arial"/>
          <w:color w:val="000000"/>
          <w:lang w:eastAsia="ru-RU"/>
        </w:rPr>
        <w:t xml:space="preserve"> и 202</w:t>
      </w:r>
      <w:r w:rsidR="004526D3" w:rsidRPr="007B2F8F">
        <w:rPr>
          <w:rFonts w:ascii="Arial" w:eastAsia="Times New Roman" w:hAnsi="Arial" w:cs="Arial"/>
          <w:color w:val="000000"/>
          <w:lang w:eastAsia="ru-RU"/>
        </w:rPr>
        <w:t>5</w:t>
      </w:r>
      <w:r w:rsidR="00A05BCA" w:rsidRPr="007B2F8F">
        <w:rPr>
          <w:rFonts w:ascii="Arial" w:eastAsia="Times New Roman" w:hAnsi="Arial" w:cs="Arial"/>
          <w:color w:val="000000"/>
          <w:lang w:eastAsia="ru-RU"/>
        </w:rPr>
        <w:t xml:space="preserve"> годов</w:t>
      </w:r>
    </w:p>
    <w:p w:rsidR="00F8139A" w:rsidRPr="007B2F8F" w:rsidRDefault="00C542D6" w:rsidP="00F8139A">
      <w:pPr>
        <w:spacing w:after="0" w:line="240" w:lineRule="auto"/>
        <w:jc w:val="right"/>
        <w:rPr>
          <w:rFonts w:ascii="Arial" w:hAnsi="Arial" w:cs="Arial"/>
        </w:rPr>
      </w:pPr>
      <w:r w:rsidRPr="007B2F8F">
        <w:rPr>
          <w:rFonts w:ascii="Arial" w:hAnsi="Arial" w:cs="Arial"/>
        </w:rPr>
        <w:t>р</w:t>
      </w:r>
      <w:r w:rsidR="00F8139A" w:rsidRPr="007B2F8F">
        <w:rPr>
          <w:rFonts w:ascii="Arial" w:hAnsi="Arial" w:cs="Arial"/>
        </w:rPr>
        <w:t>ублей</w:t>
      </w:r>
    </w:p>
    <w:p w:rsidR="00C542D6" w:rsidRPr="007B2F8F" w:rsidRDefault="00C542D6" w:rsidP="00F8139A">
      <w:pPr>
        <w:spacing w:after="0" w:line="240" w:lineRule="auto"/>
        <w:jc w:val="right"/>
        <w:rPr>
          <w:rFonts w:ascii="Arial" w:hAnsi="Arial" w:cs="Arial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9"/>
        <w:gridCol w:w="709"/>
        <w:gridCol w:w="709"/>
        <w:gridCol w:w="709"/>
        <w:gridCol w:w="1761"/>
        <w:gridCol w:w="942"/>
        <w:gridCol w:w="1908"/>
        <w:gridCol w:w="1909"/>
      </w:tblGrid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Ведомство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7C35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</w:t>
            </w:r>
            <w:r w:rsidR="007C3597" w:rsidRPr="007B2F8F">
              <w:rPr>
                <w:rFonts w:ascii="Arial" w:eastAsia="Times New Roman" w:hAnsi="Arial" w:cs="Arial"/>
                <w:color w:val="000000"/>
                <w:lang w:eastAsia="ru-RU"/>
              </w:rPr>
              <w:t>З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ЦСР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ВР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DB4D7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2024 год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DB4D7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2025 год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Администрация Парфеньевского муниципального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A53B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90</w:t>
            </w:r>
            <w:r w:rsidR="00A53B1E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3F3A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47</w:t>
            </w:r>
            <w:r w:rsidR="003F3AE4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222 8</w:t>
            </w: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3F3A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38</w:t>
            </w:r>
            <w:r w:rsidR="003F3AE4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 189 2</w:t>
            </w: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18 </w:t>
            </w:r>
            <w:r w:rsidR="00004BD1"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544</w:t>
            </w: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19 078 000,00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1 318 000,00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1 518 000,00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Высшее должностное лицо муниципального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1 318 000,00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1 518 000,00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1020000110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1 318 000,00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1 518 000,00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1 318 000,00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1 518 000,00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1 318 000,00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1 518 000,00</w:t>
            </w:r>
          </w:p>
        </w:tc>
      </w:tr>
      <w:tr w:rsidR="004C6189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 xml:space="preserve">13 </w:t>
            </w:r>
            <w:r w:rsidR="00E253FA"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366</w:t>
            </w: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 xml:space="preserve">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13 695 000,00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A47920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13 366</w:t>
            </w:r>
            <w:r w:rsidR="004C6189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A47920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13 695</w:t>
            </w:r>
            <w:r w:rsidR="004C6189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11 </w:t>
            </w:r>
            <w:r w:rsidR="00945A87" w:rsidRPr="007B2F8F">
              <w:rPr>
                <w:rFonts w:ascii="Arial" w:eastAsia="Times New Roman" w:hAnsi="Arial" w:cs="Arial"/>
                <w:color w:val="000000"/>
                <w:lang w:eastAsia="ru-RU"/>
              </w:rPr>
              <w:t>086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11 415 000,00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11 </w:t>
            </w:r>
            <w:r w:rsidR="00945A87" w:rsidRPr="007B2F8F">
              <w:rPr>
                <w:rFonts w:ascii="Arial" w:eastAsia="Times New Roman" w:hAnsi="Arial" w:cs="Arial"/>
                <w:color w:val="000000"/>
                <w:lang w:eastAsia="ru-RU"/>
              </w:rPr>
              <w:t>086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11 415 000,00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11 </w:t>
            </w:r>
            <w:r w:rsidR="00945A87" w:rsidRPr="007B2F8F">
              <w:rPr>
                <w:rFonts w:ascii="Arial" w:eastAsia="Times New Roman" w:hAnsi="Arial" w:cs="Arial"/>
                <w:color w:val="000000"/>
                <w:lang w:eastAsia="ru-RU"/>
              </w:rPr>
              <w:t>086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11 415 000,00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1040000190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4C6189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E1B8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государственных полномочий в области архивного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1040072050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468 200,00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468 200,00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</w:tr>
      <w:tr w:rsidR="004C6189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E1B8B" w:rsidRPr="007B2F8F">
              <w:rPr>
                <w:rFonts w:ascii="Arial" w:eastAsia="Times New Roman" w:hAnsi="Arial" w:cs="Arial"/>
                <w:color w:val="000000"/>
                <w:lang w:eastAsia="ru-RU"/>
              </w:rPr>
              <w:t>(муниципальных округов,  городских округов)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государственных полномочий по решению вопросов в сфере трудовых отношений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1040072060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359 500,00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359 500,00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Расходы на осуществление органами местного самоуправления муниципальных районов </w:t>
            </w:r>
            <w:r w:rsidR="007E1B8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1040072070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411 300,00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411 300,00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E1B8B" w:rsidRPr="007B2F8F">
              <w:rPr>
                <w:rFonts w:ascii="Arial" w:eastAsia="Times New Roman" w:hAnsi="Arial" w:cs="Arial"/>
                <w:color w:val="000000"/>
                <w:lang w:eastAsia="ru-RU"/>
              </w:rPr>
              <w:t>(муниципальных округов,  городских округов)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государственных полномочий по организации деятельности административных комиссий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1040072080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E1B8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1040072090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E1B8B" w:rsidRPr="007B2F8F">
              <w:rPr>
                <w:rFonts w:ascii="Arial" w:eastAsia="Times New Roman" w:hAnsi="Arial" w:cs="Arial"/>
                <w:color w:val="000000"/>
                <w:lang w:eastAsia="ru-RU"/>
              </w:rPr>
              <w:t>(муниципальных округов,  городских округов)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1040072220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411 400,00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411 400,00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11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35 000,00</w:t>
            </w:r>
          </w:p>
        </w:tc>
      </w:tr>
      <w:tr w:rsidR="00656C9F" w:rsidRPr="007B2F8F" w:rsidTr="00E5759D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656C9F" w:rsidRPr="0070670B" w:rsidRDefault="00656C9F" w:rsidP="00444E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0670B">
              <w:rPr>
                <w:rFonts w:ascii="Arial" w:eastAsia="Times New Roman" w:hAnsi="Arial" w:cs="Arial"/>
                <w:color w:val="000000"/>
                <w:lang w:eastAsia="ru-RU"/>
              </w:rPr>
              <w:t>Резервные фонды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56C9F" w:rsidRPr="007B2F8F" w:rsidRDefault="00656C9F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56C9F" w:rsidRPr="007B2F8F" w:rsidRDefault="00656C9F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656C9F" w:rsidRPr="007B2F8F" w:rsidRDefault="00656C9F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656C9F" w:rsidRPr="007B2F8F" w:rsidRDefault="00656C9F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0200000000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656C9F" w:rsidRPr="007B2F8F" w:rsidRDefault="00656C9F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656C9F" w:rsidRPr="007B2F8F" w:rsidRDefault="00656C9F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656C9F" w:rsidRPr="007B2F8F" w:rsidRDefault="00656C9F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656C9F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656C9F" w:rsidRPr="0070670B" w:rsidRDefault="00656C9F" w:rsidP="00444E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0670B">
              <w:rPr>
                <w:rFonts w:ascii="Arial" w:eastAsia="Times New Roman" w:hAnsi="Arial" w:cs="Arial"/>
                <w:color w:val="000000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56C9F" w:rsidRPr="007B2F8F" w:rsidRDefault="00656C9F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56C9F" w:rsidRPr="007B2F8F" w:rsidRDefault="00656C9F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656C9F" w:rsidRPr="007B2F8F" w:rsidRDefault="00656C9F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656C9F" w:rsidRPr="007B2F8F" w:rsidRDefault="00656C9F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0290000010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656C9F" w:rsidRPr="007B2F8F" w:rsidRDefault="00656C9F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656C9F" w:rsidRPr="007B2F8F" w:rsidRDefault="00656C9F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656C9F" w:rsidRPr="007B2F8F" w:rsidRDefault="00656C9F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870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3 825 000,00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3 830 000,00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C06D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Прочие выплаты по обязательствам </w:t>
            </w:r>
            <w:r w:rsidR="00C06DA2"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1090000000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Содержание и обслуживание казны муниципального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1090025020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Прочие выплаты  по обязательствам муниципального  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1090025030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Поддержка общественных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1090025050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167FA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167FA">
              <w:rPr>
                <w:rFonts w:ascii="Arial" w:eastAsia="Times New Roman" w:hAnsi="Arial" w:cs="Arial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630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снос ветхих строений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1090025060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Представительские расходы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1090025070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1130000000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2 950 000,00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1130000490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2 950 000,00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2 950 000,00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2 950 000,00</w:t>
            </w:r>
          </w:p>
        </w:tc>
      </w:tr>
      <w:tr w:rsidR="004C6189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7F3DF5" w:rsidP="007F3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3DF5">
              <w:rPr>
                <w:rFonts w:ascii="Arial" w:eastAsia="Times New Roman" w:hAnsi="Arial" w:cs="Arial"/>
                <w:color w:val="000000"/>
                <w:lang w:eastAsia="ru-RU"/>
              </w:rPr>
              <w:t>Расходы на мероприятия в рамках муниципальной программы</w:t>
            </w:r>
            <w:r w:rsidR="002B325D"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4C6189" w:rsidRPr="007B2F8F">
              <w:rPr>
                <w:rFonts w:ascii="Arial" w:eastAsia="Times New Roman" w:hAnsi="Arial" w:cs="Arial"/>
                <w:color w:val="000000"/>
                <w:lang w:eastAsia="ru-RU"/>
              </w:rPr>
              <w:t>Поддержка и развитие субъектов малого и среднего предпринимательства в Парфеньевском муниципальном округе Костромской области</w:t>
            </w:r>
            <w:r w:rsidR="002B325D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4C6189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7190030160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15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7F3DF5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3DF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4C6189" w:rsidRPr="007B2F8F">
              <w:rPr>
                <w:rFonts w:ascii="Arial" w:eastAsia="Times New Roman" w:hAnsi="Arial" w:cs="Arial"/>
                <w:color w:val="000000"/>
                <w:lang w:eastAsia="ru-RU"/>
              </w:rPr>
              <w:t>"О дополнительных мер</w:t>
            </w:r>
            <w:r w:rsidR="005B3826" w:rsidRPr="007B2F8F">
              <w:rPr>
                <w:rFonts w:ascii="Arial" w:eastAsia="Times New Roman" w:hAnsi="Arial" w:cs="Arial"/>
                <w:color w:val="000000"/>
                <w:lang w:eastAsia="ru-RU"/>
              </w:rPr>
              <w:t>ах</w:t>
            </w:r>
            <w:r w:rsidR="004C6189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реабилитации и социализации лиц, выполняющих (выполнявших) задачи в ходе специальной военной операции на территориях Украины, Донецкой Народной Республики и Луганской Народной Республики с 24 февраля 2022 года, и членов их семей"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72900</w:t>
            </w:r>
            <w:r w:rsidR="00A67970" w:rsidRPr="007B2F8F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0170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316 3</w:t>
            </w:r>
            <w:r w:rsidR="004C6189"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327 6</w:t>
            </w:r>
            <w:r w:rsidR="004C6189"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00,00</w:t>
            </w:r>
          </w:p>
        </w:tc>
      </w:tr>
      <w:tr w:rsidR="003F3AE4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3F3AE4" w:rsidRPr="007B2F8F" w:rsidRDefault="003F3AE4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3F3AE4" w:rsidRPr="003F3AE4" w:rsidRDefault="003F3AE4" w:rsidP="003F3A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3F3AE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316 300,00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3F3AE4" w:rsidRPr="003F3AE4" w:rsidRDefault="003F3AE4" w:rsidP="003F3A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3F3AE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327 600,00</w:t>
            </w:r>
          </w:p>
        </w:tc>
      </w:tr>
      <w:tr w:rsidR="003F3AE4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3F3AE4" w:rsidRPr="007B2F8F" w:rsidRDefault="003F3AE4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0090051180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3F3AE4" w:rsidRPr="003F3AE4" w:rsidRDefault="003F3AE4" w:rsidP="003F3A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F3AE4">
              <w:rPr>
                <w:rFonts w:ascii="Arial" w:eastAsia="Times New Roman" w:hAnsi="Arial" w:cs="Arial"/>
                <w:color w:val="000000"/>
                <w:lang w:eastAsia="ru-RU"/>
              </w:rPr>
              <w:t>316 300,00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3F3AE4" w:rsidRPr="003F3AE4" w:rsidRDefault="003F3AE4" w:rsidP="003F3A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F3AE4">
              <w:rPr>
                <w:rFonts w:ascii="Arial" w:eastAsia="Times New Roman" w:hAnsi="Arial" w:cs="Arial"/>
                <w:color w:val="000000"/>
                <w:lang w:eastAsia="ru-RU"/>
              </w:rPr>
              <w:t>327 600,00</w:t>
            </w:r>
          </w:p>
        </w:tc>
      </w:tr>
      <w:tr w:rsidR="003F3AE4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3F3AE4" w:rsidRPr="007B2F8F" w:rsidRDefault="003F3AE4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0090051180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3F3AE4" w:rsidRPr="003F3AE4" w:rsidRDefault="003F3AE4" w:rsidP="003F3A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F3AE4">
              <w:rPr>
                <w:rFonts w:ascii="Arial" w:eastAsia="Times New Roman" w:hAnsi="Arial" w:cs="Arial"/>
                <w:color w:val="000000"/>
                <w:lang w:eastAsia="ru-RU"/>
              </w:rPr>
              <w:t>316 300,00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3F3AE4" w:rsidRPr="003F3AE4" w:rsidRDefault="003F3AE4" w:rsidP="003F3A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F3AE4">
              <w:rPr>
                <w:rFonts w:ascii="Arial" w:eastAsia="Times New Roman" w:hAnsi="Arial" w:cs="Arial"/>
                <w:color w:val="000000"/>
                <w:lang w:eastAsia="ru-RU"/>
              </w:rPr>
              <w:t>327 600,00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296 3</w:t>
            </w:r>
            <w:r w:rsidR="004C6189" w:rsidRPr="007B2F8F">
              <w:rPr>
                <w:rFonts w:ascii="Arial" w:eastAsia="Times New Roman" w:hAnsi="Arial" w:cs="Arial"/>
                <w:color w:val="000000"/>
                <w:lang w:eastAsia="ru-RU"/>
              </w:rPr>
              <w:t>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306 00</w:t>
            </w:r>
            <w:r w:rsidR="004C6189"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3F3AE4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3F3AE4" w:rsidRPr="007B2F8F" w:rsidRDefault="003F3AE4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3F3AE4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3F3AE4" w:rsidRPr="007B2F8F" w:rsidRDefault="003F3AE4" w:rsidP="003F3A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296 3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3F3AE4" w:rsidRPr="007B2F8F" w:rsidRDefault="003F3AE4" w:rsidP="003F3A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306 00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21 600,00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21 600,00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25 395 600,00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15 972 600,00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05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529 600,00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529 600,00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112 300,00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112 300,00</w:t>
            </w:r>
          </w:p>
        </w:tc>
      </w:tr>
      <w:tr w:rsidR="004C6189" w:rsidRPr="007B2F8F" w:rsidTr="007B2F8F">
        <w:trPr>
          <w:trHeight w:val="21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A77A55" w:rsidRPr="007B2F8F">
              <w:rPr>
                <w:rFonts w:ascii="Arial" w:eastAsia="Times New Roman" w:hAnsi="Arial" w:cs="Arial"/>
                <w:color w:val="000000"/>
                <w:lang w:eastAsia="ru-RU"/>
              </w:rPr>
              <w:t>(муниципальных округов,  городских округов)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1040072110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1040072340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7B4704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470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Расходы в области сельского хозяйства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1080000000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</w:tr>
      <w:tr w:rsidR="004C6189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A77A55" w:rsidRPr="007B2F8F">
              <w:rPr>
                <w:rFonts w:ascii="Arial" w:eastAsia="Times New Roman" w:hAnsi="Arial" w:cs="Arial"/>
                <w:color w:val="000000"/>
                <w:lang w:eastAsia="ru-RU"/>
              </w:rPr>
              <w:t>(муниципальных округов,  городских округов)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государственных полномочий в сфере агропромышленного комплекса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1080072010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</w:tr>
      <w:tr w:rsidR="004C6189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7F3DF5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3DF5">
              <w:rPr>
                <w:rFonts w:ascii="Arial" w:eastAsia="Times New Roman" w:hAnsi="Arial" w:cs="Arial"/>
                <w:color w:val="000000"/>
                <w:lang w:eastAsia="ru-RU"/>
              </w:rPr>
              <w:t>Расходы на мероприятия в рамках муниципальной программы</w:t>
            </w:r>
            <w:r w:rsidR="002B325D"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4C6189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Развитие сельского хозяйства и регулирования рынков сельскохозяйственной продукции, сырья и продовольствия в Парфеньевском муниципал</w:t>
            </w:r>
            <w:r w:rsidR="002B325D">
              <w:rPr>
                <w:rFonts w:ascii="Arial" w:eastAsia="Times New Roman" w:hAnsi="Arial" w:cs="Arial"/>
                <w:color w:val="000000"/>
                <w:lang w:eastAsia="ru-RU"/>
              </w:rPr>
              <w:t>ьном округе Костромской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7060040160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08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3 043 000,00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3 043 000,00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4080000000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</w:tr>
      <w:tr w:rsidR="004C6189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4080025070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</w:tr>
      <w:tr w:rsidR="004C6189" w:rsidRPr="007B2F8F" w:rsidTr="007B2F8F">
        <w:trPr>
          <w:trHeight w:val="509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 w:val="restart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vMerge w:val="restart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  <w:tc>
          <w:tcPr>
            <w:tcW w:w="1909" w:type="dxa"/>
            <w:vMerge w:val="restart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</w:tr>
      <w:tr w:rsidR="00522D6D" w:rsidRPr="007B2F8F" w:rsidTr="007B2F8F">
        <w:trPr>
          <w:trHeight w:val="540"/>
        </w:trPr>
        <w:tc>
          <w:tcPr>
            <w:tcW w:w="6819" w:type="dxa"/>
            <w:vMerge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9" w:type="dxa"/>
            <w:vMerge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09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21 623 000,00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12 200 000,00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Содержание дорог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4090000000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21 623 000,00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12 200 000,00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  <w:r w:rsidR="004D2903" w:rsidRPr="007B2F8F">
              <w:rPr>
                <w:rFonts w:ascii="Arial" w:eastAsia="Times New Roman" w:hAnsi="Arial" w:cs="Arial"/>
                <w:color w:val="000000"/>
                <w:lang w:eastAsia="ru-RU"/>
              </w:rPr>
              <w:t>(проект)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4090025080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3 623 000,00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4 200 000,00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3 623 000,00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4 200 000,00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3 623 000,00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4 200 000,00</w:t>
            </w:r>
          </w:p>
        </w:tc>
      </w:tr>
      <w:tr w:rsidR="00531CA2" w:rsidRPr="007B2F8F" w:rsidTr="00D37477">
        <w:trPr>
          <w:trHeight w:val="9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531CA2" w:rsidRPr="00E4052E" w:rsidRDefault="00531CA2" w:rsidP="008909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</w:t>
            </w:r>
            <w:r w:rsidRPr="00314992">
              <w:rPr>
                <w:rFonts w:ascii="Arial" w:eastAsia="Times New Roman" w:hAnsi="Arial" w:cs="Arial"/>
                <w:color w:val="000000"/>
                <w:lang w:eastAsia="ru-RU"/>
              </w:rPr>
              <w:t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31CA2" w:rsidRPr="00E4052E" w:rsidRDefault="00531CA2" w:rsidP="008909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31CA2" w:rsidRPr="00E4052E" w:rsidRDefault="00531CA2" w:rsidP="008909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31CA2" w:rsidRPr="00E4052E" w:rsidRDefault="00531CA2" w:rsidP="008909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531CA2" w:rsidRPr="00E4052E" w:rsidRDefault="00531CA2" w:rsidP="008909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40900S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264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1CA2" w:rsidRPr="007B2F8F" w:rsidRDefault="00531CA2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531CA2" w:rsidRPr="007B2F8F" w:rsidRDefault="00531CA2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531CA2" w:rsidRPr="007B2F8F" w:rsidRDefault="00531CA2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8 000 000,00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8 000 000,00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8 000 000,00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376A30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376A30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12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4100025090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2 150 000,00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2 150 000,00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2 150 000,00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в области бытового обслуживания населения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3610000000</w:t>
            </w:r>
          </w:p>
        </w:tc>
        <w:tc>
          <w:tcPr>
            <w:tcW w:w="942" w:type="dxa"/>
            <w:shd w:val="clear" w:color="000000" w:fill="FFFFFF"/>
            <w:noWrap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Субсидия на выпадающие доходы, недополученные в связи с оказанием населению услуг бани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3610022080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90219A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90219A" w:rsidRPr="007B2F8F" w:rsidRDefault="0090219A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0219A" w:rsidRPr="007B2F8F" w:rsidRDefault="0090219A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0219A" w:rsidRPr="007B2F8F" w:rsidRDefault="0090219A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90219A" w:rsidRPr="007B2F8F" w:rsidRDefault="0090219A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90219A" w:rsidRPr="007B2F8F" w:rsidRDefault="0090219A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90219A" w:rsidRPr="007B2F8F" w:rsidRDefault="0090219A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90219A" w:rsidRPr="007B2F8F" w:rsidRDefault="0090219A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1 850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90219A" w:rsidRPr="007B2F8F" w:rsidRDefault="0090219A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1 850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5610025110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C6189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предоставление субсидий организациям, предоставляющим коммунальные услуги, на возмещение недополученных доходов по теплоснабжению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5610025130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концессионному соглашению в отношении системы коммунальной инфраструктуры (имущественного комплекса по водоснабжению на территории Парфеньевского муниципального округа)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5610026100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AF0BF7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816</w:t>
            </w:r>
            <w:r w:rsidR="004C6189"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661 000,00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559 000,00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559 000,00</w:t>
            </w:r>
          </w:p>
        </w:tc>
      </w:tr>
      <w:tr w:rsidR="004C6189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Социальная помощь, включая расходы, связанные с исполнением публичных нормативных обязательств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8020000000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доплаты к пенсиям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8020025150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AF0BF7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257</w:t>
            </w:r>
            <w:r w:rsidR="004C6189"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 xml:space="preserve">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102 000,00</w:t>
            </w:r>
          </w:p>
        </w:tc>
      </w:tr>
      <w:tr w:rsidR="004C6189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Социальная помощь, включая расходы, связанные с исполнением публичных нормативных обязательств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8020000000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Выплаты за многолетний добросовестный труд в связи с юбилейными датами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8020025170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360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8020072230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</w:tcPr>
          <w:p w:rsidR="00AB47CB" w:rsidRPr="007B2F8F" w:rsidRDefault="00AB47CB" w:rsidP="00443B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жильем граждан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8120000000</w:t>
            </w:r>
          </w:p>
        </w:tc>
        <w:tc>
          <w:tcPr>
            <w:tcW w:w="942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19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</w:tcPr>
          <w:p w:rsidR="00AB47CB" w:rsidRPr="007B2F8F" w:rsidRDefault="007F3DF5" w:rsidP="007F3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3DF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"Обеспечение жильем молодых семей Парфеньевского муниципального округа Костромской области" 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81200L4970</w:t>
            </w:r>
          </w:p>
        </w:tc>
        <w:tc>
          <w:tcPr>
            <w:tcW w:w="942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19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</w:tcPr>
          <w:p w:rsidR="00AB47CB" w:rsidRPr="007B2F8F" w:rsidRDefault="00AB47CB" w:rsidP="00443B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08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19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</w:tcPr>
          <w:p w:rsidR="00AB47CB" w:rsidRPr="007B2F8F" w:rsidRDefault="00AB47CB" w:rsidP="00443B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320</w:t>
            </w:r>
          </w:p>
        </w:tc>
        <w:tc>
          <w:tcPr>
            <w:tcW w:w="1908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19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Финансовый отдел администрации Парфеньевского муниципального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911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3 896 000,00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3 693 000,00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3 740 900,00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3 539 300,00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06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3 740 900,00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3 539 300,00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3 740 900,00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3 539 300,00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1060000110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3 040 200,00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3 040 200,00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3 040 200,00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3 040 200,00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3 040 200,00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3 040 200,00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1060000190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499 100,00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499 100,00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499 100,00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509"/>
        </w:trPr>
        <w:tc>
          <w:tcPr>
            <w:tcW w:w="681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B1791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791B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761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509"/>
        </w:trPr>
        <w:tc>
          <w:tcPr>
            <w:tcW w:w="6819" w:type="dxa"/>
            <w:vMerge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деятельности (оказание услуг) подведомственных учреждений ЕДДС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ликвидации чрезвычайных ситуаций и стихийных бедствий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1140025060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5C6C7B" w:rsidRPr="007B2F8F" w:rsidTr="000F3C14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5C6C7B" w:rsidRPr="00A17AD0" w:rsidRDefault="005C6C7B" w:rsidP="00CC40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Обслуживание государственного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(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муниципального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)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C6C7B" w:rsidRPr="007B2F8F" w:rsidRDefault="005C6C7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C6C7B" w:rsidRPr="007B2F8F" w:rsidRDefault="005C6C7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C6C7B" w:rsidRPr="007B2F8F" w:rsidRDefault="005C6C7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5C6C7B" w:rsidRPr="007B2F8F" w:rsidRDefault="005C6C7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C6C7B" w:rsidRPr="007B2F8F" w:rsidRDefault="005C6C7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5C6C7B" w:rsidRPr="007B2F8F" w:rsidRDefault="005C6C7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5 100,00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5C6C7B" w:rsidRPr="007B2F8F" w:rsidRDefault="005C6C7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3 700,00</w:t>
            </w:r>
          </w:p>
        </w:tc>
      </w:tr>
      <w:tr w:rsidR="005C6C7B" w:rsidRPr="007B2F8F" w:rsidTr="000F3C14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5C6C7B" w:rsidRPr="00A17AD0" w:rsidRDefault="005C6C7B" w:rsidP="00CC40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47534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C6C7B" w:rsidRPr="007B2F8F" w:rsidRDefault="005C6C7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C6C7B" w:rsidRPr="007B2F8F" w:rsidRDefault="005C6C7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C6C7B" w:rsidRPr="007B2F8F" w:rsidRDefault="005C6C7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5C6C7B" w:rsidRPr="007B2F8F" w:rsidRDefault="005C6C7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C6C7B" w:rsidRPr="007B2F8F" w:rsidRDefault="005C6C7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5C6C7B" w:rsidRPr="007B2F8F" w:rsidRDefault="005C6C7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5 100,00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5C6C7B" w:rsidRPr="007B2F8F" w:rsidRDefault="005C6C7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3 700,00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5 100,00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3 700,00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1060025180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5 100,00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3 700,00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5 100,00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3 700,00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730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5 100,00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3 700,00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Отдел образования администрации Парфеньевского муниципального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914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114 195 030</w:t>
            </w:r>
            <w:r w:rsidR="00AB47CB"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81630C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114 794 800</w:t>
            </w:r>
            <w:r w:rsidR="00AB47CB"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1 200 000,00</w:t>
            </w:r>
          </w:p>
        </w:tc>
      </w:tr>
      <w:tr w:rsidR="00AB47CB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1 200 000,00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3F3AE4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113 245 030</w:t>
            </w:r>
            <w:r w:rsidR="00AB47CB"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3F3AE4" w:rsidP="003F3A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113 594 800,00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24 666 290,00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24 415 060,00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bottom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Детские сады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23 266 290,00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24 415 060,00</w:t>
            </w:r>
          </w:p>
        </w:tc>
      </w:tr>
      <w:tr w:rsidR="00AB47CB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6200072100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</w:t>
            </w:r>
            <w:r w:rsidR="007B2F8F">
              <w:rPr>
                <w:rFonts w:ascii="Arial" w:eastAsia="Times New Roman" w:hAnsi="Arial" w:cs="Arial"/>
                <w:color w:val="000000"/>
                <w:lang w:eastAsia="ru-RU"/>
              </w:rPr>
              <w:t>ы на обеспечение деятельности (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6200000490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13 146 680,00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14 295 450,00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9 695 000,00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10 695 000,00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9 695 000,00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10 695 000,00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3 451 680,00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3 600 450,00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3 451 680,00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3 600 450,00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7F3DF5" w:rsidP="007F3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3DF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521995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Развитие системы образования в Парфеньевском муниципальном округе</w:t>
            </w:r>
            <w:r w:rsidR="00521995">
              <w:rPr>
                <w:rFonts w:ascii="Arial" w:eastAsia="Times New Roman" w:hAnsi="Arial" w:cs="Arial"/>
                <w:color w:val="000000"/>
                <w:lang w:eastAsia="ru-RU"/>
              </w:rPr>
              <w:t xml:space="preserve">»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9B788B" w:rsidP="009B78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78 766 840</w:t>
            </w:r>
            <w:r w:rsidR="00AB47CB"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9B788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78 572 940</w:t>
            </w:r>
            <w:r w:rsidR="00AB47CB"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6210000000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9B788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75 646 840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9B788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78 462 940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AB47CB" w:rsidRPr="007B2F8F" w:rsidTr="007B2F8F">
        <w:trPr>
          <w:trHeight w:val="509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</w:t>
            </w:r>
            <w:r w:rsidR="00BE014A">
              <w:rPr>
                <w:rFonts w:ascii="Arial" w:eastAsia="Times New Roman" w:hAnsi="Arial" w:cs="Arial"/>
                <w:color w:val="000000"/>
                <w:lang w:eastAsia="ru-RU"/>
              </w:rPr>
              <w:t>ы на обеспечение деятельности (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6210000490</w:t>
            </w: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6 360 660,00</w:t>
            </w:r>
          </w:p>
        </w:tc>
        <w:tc>
          <w:tcPr>
            <w:tcW w:w="19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9 259 860,00</w:t>
            </w:r>
          </w:p>
        </w:tc>
      </w:tr>
      <w:tr w:rsidR="00AB47CB" w:rsidRPr="007B2F8F" w:rsidTr="007B2F8F">
        <w:trPr>
          <w:trHeight w:val="509"/>
        </w:trPr>
        <w:tc>
          <w:tcPr>
            <w:tcW w:w="6819" w:type="dxa"/>
            <w:vMerge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5 452 000,00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7 269 000,00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5 452 000,00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7 269 000,00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908 660,00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1 990 860,00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908 660,00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1 990 860,00</w:t>
            </w:r>
          </w:p>
        </w:tc>
      </w:tr>
      <w:tr w:rsidR="00AB47CB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6210053030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</w:tr>
      <w:tr w:rsidR="00AB47CB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6210072030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62100L3040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5363E1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2 792 220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5363E1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2 709 120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5363E1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5363E1" w:rsidRPr="007B2F8F" w:rsidRDefault="005363E1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363E1" w:rsidRPr="007B2F8F" w:rsidRDefault="005363E1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363E1" w:rsidRPr="007B2F8F" w:rsidRDefault="005363E1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363E1" w:rsidRPr="007B2F8F" w:rsidRDefault="005363E1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5363E1" w:rsidRPr="007B2F8F" w:rsidRDefault="005363E1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63E1" w:rsidRPr="007B2F8F" w:rsidRDefault="005363E1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5363E1" w:rsidRPr="007B2F8F" w:rsidRDefault="005363E1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2 792 220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5363E1" w:rsidRPr="007B2F8F" w:rsidRDefault="005363E1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2 709 120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5363E1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5363E1" w:rsidRPr="007B2F8F" w:rsidRDefault="005363E1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363E1" w:rsidRPr="007B2F8F" w:rsidRDefault="005363E1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363E1" w:rsidRPr="007B2F8F" w:rsidRDefault="005363E1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5363E1" w:rsidRPr="007B2F8F" w:rsidRDefault="005363E1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5363E1" w:rsidRPr="007B2F8F" w:rsidRDefault="005363E1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5363E1" w:rsidRPr="007B2F8F" w:rsidRDefault="005363E1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5363E1" w:rsidRPr="007B2F8F" w:rsidRDefault="005363E1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2 792 220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5363E1" w:rsidRPr="007B2F8F" w:rsidRDefault="005363E1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2 709 120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обеспечение питанием отдельных категорий учащихся муниципальных общеобразовательных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62100S2420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</w:tcPr>
          <w:p w:rsidR="00EC793B" w:rsidRPr="00534D20" w:rsidRDefault="00EC793B" w:rsidP="00DD5B5A">
            <w:pPr>
              <w:spacing w:line="240" w:lineRule="auto"/>
              <w:rPr>
                <w:rFonts w:ascii="Arial" w:hAnsi="Arial" w:cs="Arial"/>
              </w:rPr>
            </w:pPr>
            <w:r w:rsidRPr="00534D20">
              <w:rPr>
                <w:rFonts w:ascii="Arial" w:hAnsi="Arial" w:cs="Arial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EC793B" w:rsidRPr="00E4052E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EC793B" w:rsidRPr="00E4052E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EC793B" w:rsidRPr="00E4052E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</w:tcPr>
          <w:p w:rsidR="00EC793B" w:rsidRPr="00534D20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D20">
              <w:rPr>
                <w:rFonts w:ascii="Arial" w:eastAsia="Times New Roman" w:hAnsi="Arial" w:cs="Arial"/>
                <w:color w:val="000000"/>
                <w:lang w:eastAsia="ru-RU"/>
              </w:rPr>
              <w:t>621EВ5179F</w:t>
            </w:r>
          </w:p>
        </w:tc>
        <w:tc>
          <w:tcPr>
            <w:tcW w:w="942" w:type="dxa"/>
            <w:shd w:val="clear" w:color="000000" w:fill="FFFFFF"/>
            <w:vAlign w:val="center"/>
          </w:tcPr>
          <w:p w:rsidR="00EC793B" w:rsidRPr="00534D20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</w:tcPr>
          <w:p w:rsidR="00EC793B" w:rsidRPr="007B2F8F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861 320,00</w:t>
            </w:r>
          </w:p>
        </w:tc>
        <w:tc>
          <w:tcPr>
            <w:tcW w:w="1909" w:type="dxa"/>
            <w:shd w:val="clear" w:color="000000" w:fill="FFFFFF"/>
            <w:vAlign w:val="center"/>
          </w:tcPr>
          <w:p w:rsidR="00EC793B" w:rsidRPr="007B2F8F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861 320,00</w:t>
            </w:r>
          </w:p>
        </w:tc>
      </w:tr>
      <w:tr w:rsidR="00EC793B" w:rsidRPr="007B2F8F" w:rsidTr="00DD5B5A">
        <w:trPr>
          <w:trHeight w:val="600"/>
        </w:trPr>
        <w:tc>
          <w:tcPr>
            <w:tcW w:w="6819" w:type="dxa"/>
            <w:shd w:val="clear" w:color="000000" w:fill="FFFFFF"/>
            <w:vAlign w:val="center"/>
          </w:tcPr>
          <w:p w:rsidR="00EC793B" w:rsidRPr="00E4052E" w:rsidRDefault="00EC793B" w:rsidP="00DD5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EC793B" w:rsidRPr="00E4052E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EC793B" w:rsidRPr="00E4052E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EC793B" w:rsidRPr="00E4052E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</w:tcPr>
          <w:p w:rsidR="00EC793B" w:rsidRPr="00E4052E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EC793B" w:rsidRPr="00E4052E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</w:tcPr>
          <w:p w:rsidR="00EC793B" w:rsidRPr="007B2F8F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861 320,00</w:t>
            </w:r>
          </w:p>
        </w:tc>
        <w:tc>
          <w:tcPr>
            <w:tcW w:w="1909" w:type="dxa"/>
            <w:shd w:val="clear" w:color="000000" w:fill="FFFFFF"/>
            <w:vAlign w:val="center"/>
          </w:tcPr>
          <w:p w:rsidR="00EC793B" w:rsidRPr="007B2F8F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861 320,00</w:t>
            </w:r>
          </w:p>
        </w:tc>
      </w:tr>
      <w:tr w:rsidR="00EC793B" w:rsidRPr="007B2F8F" w:rsidTr="00DD5B5A">
        <w:trPr>
          <w:trHeight w:val="600"/>
        </w:trPr>
        <w:tc>
          <w:tcPr>
            <w:tcW w:w="6819" w:type="dxa"/>
            <w:shd w:val="clear" w:color="000000" w:fill="FFFFFF"/>
            <w:vAlign w:val="center"/>
          </w:tcPr>
          <w:p w:rsidR="00EC793B" w:rsidRPr="00E4052E" w:rsidRDefault="00EC793B" w:rsidP="00DD5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EC793B" w:rsidRPr="00E4052E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EC793B" w:rsidRPr="00E4052E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EC793B" w:rsidRPr="00E4052E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</w:tcPr>
          <w:p w:rsidR="00EC793B" w:rsidRPr="00E4052E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EC793B" w:rsidRPr="00E4052E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</w:tcPr>
          <w:p w:rsidR="00EC793B" w:rsidRPr="007B2F8F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861 320,00</w:t>
            </w:r>
          </w:p>
        </w:tc>
        <w:tc>
          <w:tcPr>
            <w:tcW w:w="1909" w:type="dxa"/>
            <w:shd w:val="clear" w:color="000000" w:fill="FFFFFF"/>
            <w:vAlign w:val="center"/>
          </w:tcPr>
          <w:p w:rsidR="00EC793B" w:rsidRPr="007B2F8F" w:rsidRDefault="00EC793B" w:rsidP="00DD5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861 320,00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мероприятиям с детьми и молодежью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6240025140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EC793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7F3DF5" w:rsidP="007F3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3DF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Развитие системы образования в Парфеньевском муниципальном округе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 xml:space="preserve">» 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EC793B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7F3DF5" w:rsidP="007F3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3DF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>Комплексные меры противодействия злоупотреблению наркотиками и их незаконному обороту в Парфеньевском муниципальном округе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7260040060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EC793B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7F3DF5" w:rsidP="007F3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3DF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Профилактика безнадзорности и правонарушений несовершеннолетних Парфеньевского муниципального округа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7270050160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5 283 000,00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5 564 000,00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6230000000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5 233 000,00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5 564 000,00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ы на обеспечение деятельности (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6230000490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3 949 443,00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4 213 061,00</w:t>
            </w:r>
          </w:p>
        </w:tc>
      </w:tr>
      <w:tr w:rsidR="00EC793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2 543 000,00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2 758 400,00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2 543 000,00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2 758 400,00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576 800,00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580 000,00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576 800,00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580 000,00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829 643,00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874 661,00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829 643,00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874 661,00</w:t>
            </w:r>
          </w:p>
        </w:tc>
      </w:tr>
      <w:tr w:rsidR="00EC793B" w:rsidRPr="007B2F8F" w:rsidTr="007B2F8F">
        <w:trPr>
          <w:trHeight w:val="615"/>
        </w:trPr>
        <w:tc>
          <w:tcPr>
            <w:tcW w:w="6819" w:type="dxa"/>
            <w:shd w:val="clear" w:color="auto" w:fill="auto"/>
            <w:vAlign w:val="bottom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6230004490</w:t>
            </w:r>
          </w:p>
        </w:tc>
        <w:tc>
          <w:tcPr>
            <w:tcW w:w="942" w:type="dxa"/>
            <w:shd w:val="clear" w:color="000000" w:fill="FFFFFF"/>
            <w:noWrap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1 283 557,00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1 350 939,00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1 283 557,00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1 350 939,00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1 283 557,00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1 350 939,00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7F3DF5" w:rsidP="007F3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3DF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Развитие системы образования в Парфеньевском муниципальном округе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 xml:space="preserve">Молодежная политика 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478 700,00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453 800,00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6210000000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478 700,00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453 800,00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BE01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Организация отдыха детей в каникулярное время в части софинанси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рования из областного бюджета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62100S1020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478 700,00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453 800,00</w:t>
            </w:r>
          </w:p>
        </w:tc>
      </w:tr>
      <w:tr w:rsidR="00EC793B" w:rsidRPr="007B2F8F" w:rsidTr="007B2F8F">
        <w:trPr>
          <w:trHeight w:val="66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478 700,00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453 800,00</w:t>
            </w:r>
          </w:p>
        </w:tc>
      </w:tr>
      <w:tr w:rsidR="00EC793B" w:rsidRPr="007B2F8F" w:rsidTr="007B2F8F">
        <w:trPr>
          <w:trHeight w:val="66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478 700,00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453 800,00</w:t>
            </w:r>
          </w:p>
        </w:tc>
      </w:tr>
      <w:tr w:rsidR="00EC793B" w:rsidRPr="007B2F8F" w:rsidTr="007B2F8F">
        <w:trPr>
          <w:trHeight w:val="49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09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4 050 200,00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4 589 000,00</w:t>
            </w:r>
          </w:p>
        </w:tc>
      </w:tr>
      <w:tr w:rsidR="00EC793B" w:rsidRPr="007B2F8F" w:rsidTr="007B2F8F">
        <w:trPr>
          <w:trHeight w:val="360"/>
        </w:trPr>
        <w:tc>
          <w:tcPr>
            <w:tcW w:w="6819" w:type="dxa"/>
            <w:shd w:val="clear" w:color="000000" w:fill="FFFFFF"/>
            <w:vAlign w:val="bottom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Учебно-методические кабинеты, централизованные бухгалтерии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6520000000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4 027 000,00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4 589 000,00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ы на обеспечение деятельности (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6520000490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4 027 000,00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4 589 000,00</w:t>
            </w:r>
          </w:p>
        </w:tc>
      </w:tr>
      <w:tr w:rsidR="00EC793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3 019 000,00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3 321 000,00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3 019 000,00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3 321 000,00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1 008 000,00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1 268 000,00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1 008 000,00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1 268 000,00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7F3DF5" w:rsidP="007F3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3DF5">
              <w:rPr>
                <w:rFonts w:ascii="Arial" w:eastAsia="Times New Roman" w:hAnsi="Arial" w:cs="Arial"/>
                <w:color w:val="000000"/>
                <w:lang w:eastAsia="ru-RU"/>
              </w:rPr>
              <w:t>Расходы на мероприятия в рамках муниципальной программы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>Повышение безопасности дорожного движения в Парфеньевском муниципальном округе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7160050060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EC793B" w:rsidRPr="007B2F8F" w:rsidTr="007B2F8F">
        <w:trPr>
          <w:trHeight w:val="945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lastRenderedPageBreak/>
              <w:t>Отдел культуры и молодежи, туризма, физической культуры и спорта администрации Парфеньевского муниципального округа Костромской области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915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761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25 973 310,00</w:t>
            </w:r>
          </w:p>
        </w:tc>
        <w:tc>
          <w:tcPr>
            <w:tcW w:w="1909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24 620 140,00</w:t>
            </w:r>
          </w:p>
        </w:tc>
      </w:tr>
      <w:tr w:rsidR="00EC793B" w:rsidRPr="007B2F8F" w:rsidTr="00470005">
        <w:trPr>
          <w:trHeight w:val="509"/>
        </w:trPr>
        <w:tc>
          <w:tcPr>
            <w:tcW w:w="6819" w:type="dxa"/>
            <w:vMerge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908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909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</w:tr>
      <w:tr w:rsidR="00EC793B" w:rsidRPr="007B2F8F" w:rsidTr="007B2F8F">
        <w:trPr>
          <w:trHeight w:val="33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6 261 310,00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6 058 140,00</w:t>
            </w:r>
          </w:p>
        </w:tc>
      </w:tr>
      <w:tr w:rsidR="00EC793B" w:rsidRPr="007B2F8F" w:rsidTr="007B2F8F">
        <w:trPr>
          <w:trHeight w:val="118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1 370 000,00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1 220 000,00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1 370 000,00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1 220 000,00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1 370 000,00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1 220 000,00</w:t>
            </w:r>
          </w:p>
        </w:tc>
      </w:tr>
      <w:tr w:rsidR="00EC793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1 370 000,00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1 220 000,00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1 370 000,00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1 220 000,00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4 891 310,00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4 838 140,00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1130000000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4 891 310,00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4 838 140,00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1130000490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4 891 310,00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4 838 140,00</w:t>
            </w:r>
          </w:p>
        </w:tc>
      </w:tr>
      <w:tr w:rsidR="00EC793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4 791 310,00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4 738 140,00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4 791 310,00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4 738 140,00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4 145 000,00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3 845 000,00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3 995 000,00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3 745 000,00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6230000000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3 865 000,00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3 615 000,00</w:t>
            </w:r>
          </w:p>
        </w:tc>
      </w:tr>
      <w:tr w:rsidR="00EC793B" w:rsidRPr="007B2F8F" w:rsidTr="007B2F8F">
        <w:trPr>
          <w:trHeight w:val="509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 Текущие расход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ы на обеспечение деятельности (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6230000490</w:t>
            </w: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3 865 000,00</w:t>
            </w:r>
          </w:p>
        </w:tc>
        <w:tc>
          <w:tcPr>
            <w:tcW w:w="1909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3 615 000,00</w:t>
            </w:r>
          </w:p>
        </w:tc>
      </w:tr>
      <w:tr w:rsidR="00EC793B" w:rsidRPr="007B2F8F" w:rsidTr="007B2F8F">
        <w:trPr>
          <w:trHeight w:val="509"/>
        </w:trPr>
        <w:tc>
          <w:tcPr>
            <w:tcW w:w="6819" w:type="dxa"/>
            <w:vMerge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9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C793B" w:rsidRPr="007B2F8F" w:rsidTr="007B2F8F">
        <w:trPr>
          <w:trHeight w:val="45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3 865 000,00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3 615 000,00</w:t>
            </w:r>
          </w:p>
        </w:tc>
      </w:tr>
      <w:tr w:rsidR="00EC793B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3 865 000,00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3 615 000,00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7F3DF5" w:rsidP="007F3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3DF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 xml:space="preserve">Молодежная политика 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7F3DF5" w:rsidP="007F3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3DF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>Молодежь Парфеньевского муниципального округа Костромской области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7250030060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15 417 000,00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14 617 000,00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13 120 000,00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12 580 000,00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мероприятиям с детьми и молодежью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</w:tr>
      <w:tr w:rsidR="000F11AD" w:rsidRPr="007B2F8F" w:rsidTr="0075028B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Субсидия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на организацию отдыха детей в каникулярное время в разновозрастных отрядах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62400S2390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0F11AD" w:rsidRPr="007B2F8F" w:rsidRDefault="000F11AD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0F11AD" w:rsidRPr="007B2F8F" w:rsidRDefault="000F11AD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</w:tr>
      <w:tr w:rsidR="000F11AD" w:rsidRPr="007B2F8F" w:rsidTr="000F11AD">
        <w:trPr>
          <w:trHeight w:val="616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0F11AD" w:rsidRPr="007B2F8F" w:rsidRDefault="000F11AD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0F11AD" w:rsidRPr="007B2F8F" w:rsidRDefault="000F11AD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</w:tr>
      <w:tr w:rsidR="000F11AD" w:rsidRPr="007B2F8F" w:rsidTr="0075028B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0F11AD" w:rsidRPr="00E4052E" w:rsidRDefault="000F11AD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0F11AD" w:rsidRPr="007B2F8F" w:rsidRDefault="000F11AD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0F11AD" w:rsidRPr="007B2F8F" w:rsidRDefault="000F11AD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</w:tr>
      <w:tr w:rsidR="00A06AB8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A06AB8" w:rsidRPr="007B2F8F" w:rsidRDefault="00A06AB8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Дома культуры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6400000000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06AB8" w:rsidRPr="007B2F8F" w:rsidRDefault="00A06AB8" w:rsidP="00A06A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7 982 400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06AB8" w:rsidRPr="007B2F8F" w:rsidRDefault="00A06AB8" w:rsidP="00A06A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7 782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400,00</w:t>
            </w:r>
          </w:p>
        </w:tc>
      </w:tr>
      <w:tr w:rsidR="00A06AB8" w:rsidRPr="007B2F8F" w:rsidTr="00A06AB8">
        <w:trPr>
          <w:trHeight w:val="509"/>
        </w:trPr>
        <w:tc>
          <w:tcPr>
            <w:tcW w:w="6819" w:type="dxa"/>
            <w:vMerge w:val="restart"/>
            <w:shd w:val="clear" w:color="000000" w:fill="FFFFFF"/>
            <w:vAlign w:val="center"/>
            <w:hideMark/>
          </w:tcPr>
          <w:p w:rsidR="00A06AB8" w:rsidRPr="00315EEA" w:rsidRDefault="00A06AB8" w:rsidP="00A06A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5EEA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деятельности (оказание услуг)</w:t>
            </w:r>
          </w:p>
          <w:p w:rsidR="00A06AB8" w:rsidRPr="00315EEA" w:rsidRDefault="00A06AB8" w:rsidP="00A06A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5EEA">
              <w:rPr>
                <w:rFonts w:ascii="Arial" w:eastAsia="Times New Roman" w:hAnsi="Arial" w:cs="Arial"/>
                <w:color w:val="000000"/>
                <w:lang w:eastAsia="ru-RU"/>
              </w:rPr>
              <w:t>подведомственных учреждений, в том числе на предоставление</w:t>
            </w:r>
          </w:p>
          <w:p w:rsidR="00A06AB8" w:rsidRPr="00E4052E" w:rsidRDefault="00A06AB8" w:rsidP="00A06A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5EEA">
              <w:rPr>
                <w:rFonts w:ascii="Arial" w:eastAsia="Times New Roman" w:hAnsi="Arial" w:cs="Arial"/>
                <w:color w:val="000000"/>
                <w:lang w:eastAsia="ru-RU"/>
              </w:rPr>
              <w:t xml:space="preserve">государственным бюджетным и автономным учреждениям </w:t>
            </w:r>
            <w:r w:rsidRPr="00315EEA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субсидий</w:t>
            </w:r>
          </w:p>
          <w:p w:rsidR="00A06AB8" w:rsidRPr="00E4052E" w:rsidRDefault="00A06AB8" w:rsidP="00A06A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 w:val="restart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6400000490</w:t>
            </w: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 w:val="restart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7 982 400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909" w:type="dxa"/>
            <w:vMerge w:val="restart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7 782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400,00</w:t>
            </w:r>
          </w:p>
        </w:tc>
      </w:tr>
      <w:tr w:rsidR="00A06AB8" w:rsidRPr="007B2F8F" w:rsidTr="007B2F8F">
        <w:trPr>
          <w:trHeight w:val="509"/>
        </w:trPr>
        <w:tc>
          <w:tcPr>
            <w:tcW w:w="6819" w:type="dxa"/>
            <w:vMerge/>
            <w:vAlign w:val="center"/>
            <w:hideMark/>
          </w:tcPr>
          <w:p w:rsidR="00A06AB8" w:rsidRPr="007B2F8F" w:rsidRDefault="00A06AB8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9" w:type="dxa"/>
            <w:vMerge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06AB8" w:rsidRPr="007B2F8F" w:rsidTr="00A06AB8">
        <w:trPr>
          <w:trHeight w:val="379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06AB8" w:rsidRPr="00E4052E" w:rsidRDefault="00A06AB8" w:rsidP="00A06A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06AB8" w:rsidRPr="00E4052E" w:rsidRDefault="00A06AB8" w:rsidP="00A06A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06AB8" w:rsidRPr="007B2F8F" w:rsidRDefault="00A06AB8" w:rsidP="00A06A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7 982 400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06AB8" w:rsidRPr="007B2F8F" w:rsidRDefault="00A06AB8" w:rsidP="00A06A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7 982 400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A06AB8" w:rsidRPr="007B2F8F" w:rsidTr="00A06AB8">
        <w:trPr>
          <w:trHeight w:val="40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06AB8" w:rsidRPr="00315EEA" w:rsidRDefault="00A06AB8" w:rsidP="00A06A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5EEA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деятельности (оказание услуг)</w:t>
            </w:r>
          </w:p>
          <w:p w:rsidR="00A06AB8" w:rsidRPr="00315EEA" w:rsidRDefault="00A06AB8" w:rsidP="00A06A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5EEA">
              <w:rPr>
                <w:rFonts w:ascii="Arial" w:eastAsia="Times New Roman" w:hAnsi="Arial" w:cs="Arial"/>
                <w:color w:val="000000"/>
                <w:lang w:eastAsia="ru-RU"/>
              </w:rPr>
              <w:t>подведомственных учреждений, в том числе на предоставление</w:t>
            </w:r>
          </w:p>
          <w:p w:rsidR="00A06AB8" w:rsidRPr="00E4052E" w:rsidRDefault="00A06AB8" w:rsidP="00A06A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5EEA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государственным бюджетным и автономным учреждениям субсидий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06AB8" w:rsidRPr="007B2F8F" w:rsidRDefault="00A06AB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06AB8" w:rsidRPr="00E4052E" w:rsidRDefault="00A06AB8" w:rsidP="00A06A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06AB8" w:rsidRPr="007B2F8F" w:rsidRDefault="00A06AB8" w:rsidP="00A06A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7 982 400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06AB8" w:rsidRPr="007B2F8F" w:rsidRDefault="00A06AB8" w:rsidP="00A06A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7 982 400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Библиотеки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6420000000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4 625 000,00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4 285 000,00</w:t>
            </w:r>
          </w:p>
        </w:tc>
      </w:tr>
      <w:tr w:rsidR="00EC793B" w:rsidRPr="007B2F8F" w:rsidTr="007B2F8F">
        <w:trPr>
          <w:trHeight w:val="509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ы на обеспечение деятельности (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6420000490</w:t>
            </w: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4 625 000,00</w:t>
            </w:r>
          </w:p>
        </w:tc>
        <w:tc>
          <w:tcPr>
            <w:tcW w:w="1909" w:type="dxa"/>
            <w:vMerge w:val="restart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4 285 000,00</w:t>
            </w:r>
          </w:p>
        </w:tc>
      </w:tr>
      <w:tr w:rsidR="00EC793B" w:rsidRPr="007B2F8F" w:rsidTr="007B2F8F">
        <w:trPr>
          <w:trHeight w:val="509"/>
        </w:trPr>
        <w:tc>
          <w:tcPr>
            <w:tcW w:w="6819" w:type="dxa"/>
            <w:vMerge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9" w:type="dxa"/>
            <w:vMerge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C793B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3 975 000,00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3 975 000,00</w:t>
            </w:r>
          </w:p>
        </w:tc>
      </w:tr>
      <w:tr w:rsidR="00EC793B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3 975 000,00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3 975 000,00</w:t>
            </w:r>
          </w:p>
        </w:tc>
      </w:tr>
      <w:tr w:rsidR="00EC793B" w:rsidRPr="007B2F8F" w:rsidTr="007B2F8F">
        <w:trPr>
          <w:trHeight w:val="300"/>
        </w:trPr>
        <w:tc>
          <w:tcPr>
            <w:tcW w:w="6819" w:type="dxa"/>
            <w:shd w:val="clear" w:color="auto" w:fill="auto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310 000,00</w:t>
            </w:r>
          </w:p>
        </w:tc>
      </w:tr>
      <w:tr w:rsidR="00EC793B" w:rsidRPr="007B2F8F" w:rsidTr="007B2F8F">
        <w:trPr>
          <w:trHeight w:val="300"/>
        </w:trPr>
        <w:tc>
          <w:tcPr>
            <w:tcW w:w="6819" w:type="dxa"/>
            <w:shd w:val="clear" w:color="auto" w:fill="auto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310 000,00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7F3DF5" w:rsidP="007F3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3DF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2 297 000,00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2 037 000,00</w:t>
            </w:r>
          </w:p>
        </w:tc>
      </w:tr>
      <w:tr w:rsidR="00EC793B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содержание музеев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6430000000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1 037 000,00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937 000,00</w:t>
            </w:r>
          </w:p>
        </w:tc>
      </w:tr>
      <w:tr w:rsidR="00EC793B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ы на обеспечение деятельности (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6430000490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1 037 000,00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937 000,00</w:t>
            </w:r>
          </w:p>
        </w:tc>
      </w:tr>
      <w:tr w:rsidR="000D56C8" w:rsidRPr="007B2F8F" w:rsidTr="00346905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0D56C8" w:rsidRPr="007B2F8F" w:rsidRDefault="000D56C8" w:rsidP="00905A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0D56C8" w:rsidRPr="007B2F8F" w:rsidRDefault="000D56C8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609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509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0D56C8" w:rsidRPr="007B2F8F" w:rsidTr="00346905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0D56C8" w:rsidRPr="007B2F8F" w:rsidRDefault="000D56C8" w:rsidP="00905A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0D56C8" w:rsidRPr="007B2F8F" w:rsidRDefault="000D56C8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609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509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0D56C8" w:rsidRPr="007B2F8F" w:rsidTr="00346905">
        <w:trPr>
          <w:trHeight w:val="315"/>
        </w:trPr>
        <w:tc>
          <w:tcPr>
            <w:tcW w:w="6819" w:type="dxa"/>
            <w:shd w:val="clear" w:color="000000" w:fill="FFFFFF"/>
          </w:tcPr>
          <w:p w:rsidR="000D56C8" w:rsidRPr="007B2F8F" w:rsidRDefault="000D56C8" w:rsidP="00905A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0D56C8" w:rsidRPr="007B2F8F" w:rsidRDefault="000D56C8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428 000,00</w:t>
            </w:r>
          </w:p>
        </w:tc>
        <w:tc>
          <w:tcPr>
            <w:tcW w:w="1909" w:type="dxa"/>
            <w:shd w:val="clear" w:color="000000" w:fill="FFFFFF"/>
            <w:vAlign w:val="center"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428 000,00</w:t>
            </w:r>
          </w:p>
        </w:tc>
      </w:tr>
      <w:tr w:rsidR="000D56C8" w:rsidRPr="007B2F8F" w:rsidTr="00346905">
        <w:trPr>
          <w:trHeight w:val="315"/>
        </w:trPr>
        <w:tc>
          <w:tcPr>
            <w:tcW w:w="6819" w:type="dxa"/>
            <w:shd w:val="clear" w:color="000000" w:fill="FFFFFF"/>
          </w:tcPr>
          <w:p w:rsidR="000D56C8" w:rsidRPr="007B2F8F" w:rsidRDefault="000D56C8" w:rsidP="00905A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0D56C8" w:rsidRPr="007B2F8F" w:rsidRDefault="000D56C8" w:rsidP="00905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</w:tcPr>
          <w:p w:rsidR="000D56C8" w:rsidRPr="007B2F8F" w:rsidRDefault="000D56C8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428 000,0</w:t>
            </w:r>
            <w:r w:rsidR="00036141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909" w:type="dxa"/>
            <w:shd w:val="clear" w:color="000000" w:fill="FFFFFF"/>
            <w:vAlign w:val="center"/>
          </w:tcPr>
          <w:p w:rsidR="000D56C8" w:rsidRPr="007B2F8F" w:rsidRDefault="000D56C8" w:rsidP="000D5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428 000,00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6520000000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1 260 000,00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1 100 000,00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ы на обеспечение деятельности (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6520000490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1 260 000,00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1 100 000,00</w:t>
            </w:r>
          </w:p>
        </w:tc>
      </w:tr>
      <w:tr w:rsidR="00EC793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858 000,00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858 000,00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858 000,00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858 000,00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242 000,00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242 000,00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100 000,00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7F3DF5" w:rsidP="007F3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3DF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Развитие физической культуры и спорта в Парфеньевском муниципальном округе</w:t>
            </w:r>
            <w:r w:rsidR="00EC793B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7210080060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EC793B" w:rsidRPr="007B2F8F" w:rsidTr="007B2F8F">
        <w:trPr>
          <w:trHeight w:val="94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МКУ «Единая дежурно-диспетчерская служба муниципального образования Парфеньевский муниципальный район Костромской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918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845 000,00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801 000,00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801 000,00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B1791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B1791B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845 000,00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801 000,00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деятельности (оказание услуг) подведомственных учреждений ЕДДС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801 000,00</w:t>
            </w:r>
          </w:p>
        </w:tc>
      </w:tr>
      <w:tr w:rsidR="00EC793B" w:rsidRPr="007B2F8F" w:rsidTr="007B2F8F">
        <w:trPr>
          <w:trHeight w:val="39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Текущие расходы на 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1140000490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801 000,00</w:t>
            </w:r>
          </w:p>
        </w:tc>
      </w:tr>
      <w:tr w:rsidR="00EC793B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651 000,00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651 000,00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C793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Дума Парфеньевского муниципального округа Костромской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577 000,00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547 000,00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577 000,00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547 000,00</w:t>
            </w:r>
          </w:p>
        </w:tc>
      </w:tr>
      <w:tr w:rsidR="00EC793B" w:rsidRPr="007B2F8F" w:rsidTr="007B2F8F">
        <w:trPr>
          <w:trHeight w:val="94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397 000,00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Законодательный (представительный) орган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1030000000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397 000,00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1030000110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397 000,00</w:t>
            </w:r>
          </w:p>
        </w:tc>
      </w:tr>
      <w:tr w:rsidR="00EC793B" w:rsidRPr="007B2F8F" w:rsidTr="007B2F8F">
        <w:trPr>
          <w:trHeight w:val="126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397 000,00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397 000,00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150 000,00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1090000000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информационных услуг средствами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1090025040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Отдел развития сельских территорий Парфеньевского муниципального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921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8 822 625,00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8 363 000,00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2 533 660,00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2 174 035,00</w:t>
            </w:r>
          </w:p>
        </w:tc>
      </w:tr>
      <w:tr w:rsidR="00EC793B" w:rsidRPr="007B2F8F" w:rsidTr="007B2F8F">
        <w:trPr>
          <w:trHeight w:val="94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2 533 660,00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2 174 035,00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2 533 660,00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2 174 035,00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2 361 660,00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2 024 035,00</w:t>
            </w:r>
          </w:p>
        </w:tc>
      </w:tr>
      <w:tr w:rsidR="00EC793B" w:rsidRPr="007B2F8F" w:rsidTr="007B2F8F">
        <w:trPr>
          <w:trHeight w:val="126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2 361 660,00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2 024 035,00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2 361 660,00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2 024 035,00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1040000190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3 688 965,00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3 688 965,00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1 688 965,00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1 688 965,00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4610000000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софинансирование мероприятий по борьбе с борщевиком Сосновского на территории Костромской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46100S2250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2 000 000,00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4090000000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4090025080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2 500 000,00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106493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10649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500 000,00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AB2FB4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B2FB4">
              <w:rPr>
                <w:rFonts w:ascii="Arial" w:eastAsia="Times New Roman" w:hAnsi="Arial" w:cs="Arial"/>
                <w:color w:val="000000"/>
                <w:lang w:eastAsia="ru-RU"/>
              </w:rPr>
              <w:t>Расходы на мероприятия в рамках муниципальной программы «Содержание и ремонт муниципального жилого фонда на территории Парфеньевского муниципального округа  на 2023-2025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5610022080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2 000 000,00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1 800 000,00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1 800 000,00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Прочее 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5610022150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</w:tr>
      <w:tr w:rsidR="00EC793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уличное освещение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5610022160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EC793B" w:rsidRPr="007B2F8F" w:rsidTr="007B2F8F">
        <w:trPr>
          <w:trHeight w:val="3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7F3DF5" w:rsidP="007F3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3DF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EC793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«Пожарная безопасность в Парфеньевском муниципальном округе»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7280060160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EC793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EC793B" w:rsidRPr="007B2F8F" w:rsidTr="007B2F8F">
        <w:trPr>
          <w:trHeight w:val="945"/>
        </w:trPr>
        <w:tc>
          <w:tcPr>
            <w:tcW w:w="6819" w:type="dxa"/>
            <w:shd w:val="clear" w:color="000000" w:fill="FFFFFF"/>
            <w:hideMark/>
          </w:tcPr>
          <w:p w:rsidR="00EC793B" w:rsidRPr="007B2F8F" w:rsidRDefault="00EC793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Муниципальное казенное учреждение  "Хозяйственно-техническая служба" Парфеньевского муниципального округа Костромской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922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5 256 470,00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C793B" w:rsidRPr="007B2F8F" w:rsidRDefault="00EC793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4 982 650,00</w:t>
            </w:r>
          </w:p>
        </w:tc>
      </w:tr>
      <w:tr w:rsidR="00E17C4E" w:rsidRPr="007B2F8F" w:rsidTr="007B2F8F">
        <w:trPr>
          <w:trHeight w:val="315"/>
        </w:trPr>
        <w:tc>
          <w:tcPr>
            <w:tcW w:w="6819" w:type="dxa"/>
            <w:shd w:val="clear" w:color="000000" w:fill="FFFFFF"/>
          </w:tcPr>
          <w:p w:rsidR="00E17C4E" w:rsidRPr="007B2F8F" w:rsidRDefault="00E17C4E" w:rsidP="00776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E17C4E" w:rsidRPr="007B2F8F" w:rsidRDefault="00E17C4E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E17C4E" w:rsidRPr="007B2F8F" w:rsidRDefault="00E17C4E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E17C4E" w:rsidRPr="007B2F8F" w:rsidRDefault="00E17C4E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</w:tcPr>
          <w:p w:rsidR="00E17C4E" w:rsidRPr="007B2F8F" w:rsidRDefault="00E17C4E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4 876 470,00</w:t>
            </w:r>
          </w:p>
        </w:tc>
        <w:tc>
          <w:tcPr>
            <w:tcW w:w="1909" w:type="dxa"/>
            <w:shd w:val="clear" w:color="000000" w:fill="FFFFFF"/>
            <w:vAlign w:val="center"/>
          </w:tcPr>
          <w:p w:rsidR="00E17C4E" w:rsidRPr="007B2F8F" w:rsidRDefault="00E17C4E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4 602 650,00</w:t>
            </w:r>
          </w:p>
        </w:tc>
      </w:tr>
      <w:tr w:rsidR="00E17C4E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4 876 470,00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4 602 650,00</w:t>
            </w:r>
          </w:p>
        </w:tc>
      </w:tr>
      <w:tr w:rsidR="00E17C4E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1130000000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4 876 470,00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4 602 650,00</w:t>
            </w:r>
          </w:p>
        </w:tc>
      </w:tr>
      <w:tr w:rsidR="00E17C4E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1130000490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4 876 470,00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4 602 650,00</w:t>
            </w:r>
          </w:p>
        </w:tc>
      </w:tr>
      <w:tr w:rsidR="00E17C4E" w:rsidRPr="007B2F8F" w:rsidTr="00470005">
        <w:trPr>
          <w:trHeight w:val="989"/>
        </w:trPr>
        <w:tc>
          <w:tcPr>
            <w:tcW w:w="6819" w:type="dxa"/>
            <w:shd w:val="clear" w:color="000000" w:fill="FFFFFF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2 804 000,00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2 804 000,00</w:t>
            </w:r>
          </w:p>
        </w:tc>
      </w:tr>
      <w:tr w:rsidR="00E17C4E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2 804 000,00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2 804 000,00</w:t>
            </w:r>
          </w:p>
        </w:tc>
      </w:tr>
      <w:tr w:rsidR="00E17C4E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2 072 470,00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1 798 650,00</w:t>
            </w:r>
          </w:p>
        </w:tc>
      </w:tr>
      <w:tr w:rsidR="00E17C4E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2 072 470,00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1 798 650,00</w:t>
            </w:r>
          </w:p>
        </w:tc>
      </w:tr>
      <w:tr w:rsidR="00E17C4E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380 000,00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380 000,00</w:t>
            </w:r>
          </w:p>
        </w:tc>
      </w:tr>
      <w:tr w:rsidR="00E17C4E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380 000,00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380 000,00</w:t>
            </w:r>
          </w:p>
        </w:tc>
      </w:tr>
      <w:tr w:rsidR="00E17C4E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E17C4E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Прочее 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5610022150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E17C4E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E17C4E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E17C4E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17C4E" w:rsidRPr="007B2F8F" w:rsidRDefault="00E17C4E" w:rsidP="007F3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3DF5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«Пожарная безопасность в Парфеньевском муниципальном округе»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7280060160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E17C4E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E17C4E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E17C4E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Контрольно-счетный орган Парфеньевского муниципального округа Костромской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925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433 000,00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410 000,00</w:t>
            </w:r>
          </w:p>
        </w:tc>
      </w:tr>
      <w:tr w:rsidR="00E17C4E" w:rsidRPr="007B2F8F" w:rsidTr="007924AD">
        <w:trPr>
          <w:trHeight w:val="321"/>
        </w:trPr>
        <w:tc>
          <w:tcPr>
            <w:tcW w:w="6819" w:type="dxa"/>
            <w:shd w:val="clear" w:color="000000" w:fill="FFFFFF"/>
          </w:tcPr>
          <w:p w:rsidR="00E17C4E" w:rsidRPr="007B2F8F" w:rsidRDefault="00E17C4E" w:rsidP="00776E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E17C4E" w:rsidRPr="007B2F8F" w:rsidRDefault="00E17C4E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E17C4E" w:rsidRPr="007B2F8F" w:rsidRDefault="00E17C4E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E17C4E" w:rsidRPr="007B2F8F" w:rsidRDefault="00E17C4E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</w:tcPr>
          <w:p w:rsidR="00E17C4E" w:rsidRPr="007B2F8F" w:rsidRDefault="00E17C4E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433 000,00</w:t>
            </w:r>
          </w:p>
        </w:tc>
        <w:tc>
          <w:tcPr>
            <w:tcW w:w="1909" w:type="dxa"/>
            <w:shd w:val="clear" w:color="000000" w:fill="FFFFFF"/>
            <w:vAlign w:val="center"/>
          </w:tcPr>
          <w:p w:rsidR="00E17C4E" w:rsidRPr="007B2F8F" w:rsidRDefault="00E17C4E" w:rsidP="00776E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410 000,00</w:t>
            </w:r>
          </w:p>
        </w:tc>
      </w:tr>
      <w:tr w:rsidR="00E17C4E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433 000,00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410 000,00</w:t>
            </w:r>
          </w:p>
        </w:tc>
      </w:tr>
      <w:tr w:rsidR="00E17C4E" w:rsidRPr="007B2F8F" w:rsidTr="007B2F8F">
        <w:trPr>
          <w:trHeight w:val="615"/>
        </w:trPr>
        <w:tc>
          <w:tcPr>
            <w:tcW w:w="6819" w:type="dxa"/>
            <w:shd w:val="clear" w:color="000000" w:fill="FFFFFF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433 000,00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410 000,00</w:t>
            </w:r>
          </w:p>
        </w:tc>
      </w:tr>
      <w:tr w:rsidR="00E17C4E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1060000110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390 000,00</w:t>
            </w:r>
          </w:p>
        </w:tc>
      </w:tr>
      <w:tr w:rsidR="00E17C4E" w:rsidRPr="007B2F8F" w:rsidTr="007B2F8F">
        <w:trPr>
          <w:trHeight w:val="1260"/>
        </w:trPr>
        <w:tc>
          <w:tcPr>
            <w:tcW w:w="6819" w:type="dxa"/>
            <w:shd w:val="clear" w:color="000000" w:fill="FFFFFF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390 000,00</w:t>
            </w:r>
          </w:p>
        </w:tc>
      </w:tr>
      <w:tr w:rsidR="00E17C4E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390 000,00</w:t>
            </w:r>
          </w:p>
        </w:tc>
      </w:tr>
      <w:tr w:rsidR="00E17C4E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1060000190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E17C4E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E17C4E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E17C4E" w:rsidRPr="007B2F8F" w:rsidTr="007B2F8F">
        <w:trPr>
          <w:trHeight w:val="420"/>
        </w:trPr>
        <w:tc>
          <w:tcPr>
            <w:tcW w:w="6819" w:type="dxa"/>
            <w:shd w:val="clear" w:color="000000" w:fill="FFFFFF"/>
            <w:hideMark/>
          </w:tcPr>
          <w:p w:rsidR="00E17C4E" w:rsidRPr="007B2F8F" w:rsidRDefault="00E17C4E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ИТОГО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207 221 235</w:t>
            </w:r>
            <w:r w:rsidRPr="007B2F8F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E17C4E" w:rsidRPr="007B2F8F" w:rsidRDefault="00E17C4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196 400 790</w:t>
            </w:r>
            <w:r w:rsidRPr="007B2F8F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,00</w:t>
            </w:r>
          </w:p>
        </w:tc>
      </w:tr>
    </w:tbl>
    <w:p w:rsidR="00900928" w:rsidRPr="007B2F8F" w:rsidRDefault="00900928">
      <w:pPr>
        <w:rPr>
          <w:rFonts w:ascii="Arial" w:hAnsi="Arial" w:cs="Arial"/>
        </w:rPr>
      </w:pPr>
    </w:p>
    <w:sectPr w:rsidR="00900928" w:rsidRPr="007B2F8F" w:rsidSect="00C26B6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0928"/>
    <w:rsid w:val="0000347B"/>
    <w:rsid w:val="00004BD1"/>
    <w:rsid w:val="00024E71"/>
    <w:rsid w:val="00027BA1"/>
    <w:rsid w:val="00036141"/>
    <w:rsid w:val="00036587"/>
    <w:rsid w:val="0003744F"/>
    <w:rsid w:val="0003783B"/>
    <w:rsid w:val="00041325"/>
    <w:rsid w:val="00043129"/>
    <w:rsid w:val="000527D6"/>
    <w:rsid w:val="00056756"/>
    <w:rsid w:val="00057B6F"/>
    <w:rsid w:val="00061691"/>
    <w:rsid w:val="00071706"/>
    <w:rsid w:val="000724C0"/>
    <w:rsid w:val="00073732"/>
    <w:rsid w:val="00076451"/>
    <w:rsid w:val="00084253"/>
    <w:rsid w:val="0008485F"/>
    <w:rsid w:val="00095763"/>
    <w:rsid w:val="000A200B"/>
    <w:rsid w:val="000B564F"/>
    <w:rsid w:val="000B6118"/>
    <w:rsid w:val="000C1D45"/>
    <w:rsid w:val="000C33F9"/>
    <w:rsid w:val="000D0BE0"/>
    <w:rsid w:val="000D56C8"/>
    <w:rsid w:val="000E044F"/>
    <w:rsid w:val="000F11AD"/>
    <w:rsid w:val="000F310B"/>
    <w:rsid w:val="000F4774"/>
    <w:rsid w:val="00106493"/>
    <w:rsid w:val="0010795D"/>
    <w:rsid w:val="00107E2A"/>
    <w:rsid w:val="00111F1A"/>
    <w:rsid w:val="00121996"/>
    <w:rsid w:val="00124E7E"/>
    <w:rsid w:val="0013226B"/>
    <w:rsid w:val="001358B8"/>
    <w:rsid w:val="001370FE"/>
    <w:rsid w:val="0014226D"/>
    <w:rsid w:val="00145218"/>
    <w:rsid w:val="00170E23"/>
    <w:rsid w:val="00172233"/>
    <w:rsid w:val="001723B8"/>
    <w:rsid w:val="001776B6"/>
    <w:rsid w:val="0018411A"/>
    <w:rsid w:val="00186F51"/>
    <w:rsid w:val="001A1AA5"/>
    <w:rsid w:val="001A27D7"/>
    <w:rsid w:val="001B31FD"/>
    <w:rsid w:val="001B6FE8"/>
    <w:rsid w:val="001B704A"/>
    <w:rsid w:val="001B7B7B"/>
    <w:rsid w:val="001C22A2"/>
    <w:rsid w:val="001C7A51"/>
    <w:rsid w:val="001D1778"/>
    <w:rsid w:val="001D2B97"/>
    <w:rsid w:val="001D564F"/>
    <w:rsid w:val="001E3F0E"/>
    <w:rsid w:val="001F69B6"/>
    <w:rsid w:val="0020334C"/>
    <w:rsid w:val="00204731"/>
    <w:rsid w:val="00205570"/>
    <w:rsid w:val="00210D61"/>
    <w:rsid w:val="00214F08"/>
    <w:rsid w:val="0021532D"/>
    <w:rsid w:val="00222D76"/>
    <w:rsid w:val="002238F1"/>
    <w:rsid w:val="00225A43"/>
    <w:rsid w:val="0023074C"/>
    <w:rsid w:val="00232893"/>
    <w:rsid w:val="0024011D"/>
    <w:rsid w:val="00245381"/>
    <w:rsid w:val="0024799B"/>
    <w:rsid w:val="00252979"/>
    <w:rsid w:val="002575B2"/>
    <w:rsid w:val="00264780"/>
    <w:rsid w:val="00264B64"/>
    <w:rsid w:val="00266A22"/>
    <w:rsid w:val="00276C7D"/>
    <w:rsid w:val="0028253B"/>
    <w:rsid w:val="00282831"/>
    <w:rsid w:val="002851DF"/>
    <w:rsid w:val="002A7E2B"/>
    <w:rsid w:val="002B1F64"/>
    <w:rsid w:val="002B325D"/>
    <w:rsid w:val="002D055A"/>
    <w:rsid w:val="002E3EC4"/>
    <w:rsid w:val="002E46FB"/>
    <w:rsid w:val="002E62AD"/>
    <w:rsid w:val="002F15A4"/>
    <w:rsid w:val="002F268F"/>
    <w:rsid w:val="002F74A6"/>
    <w:rsid w:val="00313F35"/>
    <w:rsid w:val="00322A64"/>
    <w:rsid w:val="0032312C"/>
    <w:rsid w:val="00326658"/>
    <w:rsid w:val="0033271A"/>
    <w:rsid w:val="003359D6"/>
    <w:rsid w:val="00335CDB"/>
    <w:rsid w:val="00336E48"/>
    <w:rsid w:val="0034263F"/>
    <w:rsid w:val="00344C82"/>
    <w:rsid w:val="00345381"/>
    <w:rsid w:val="00345BF9"/>
    <w:rsid w:val="003511CA"/>
    <w:rsid w:val="00366AC4"/>
    <w:rsid w:val="003677B9"/>
    <w:rsid w:val="00376A30"/>
    <w:rsid w:val="0038483D"/>
    <w:rsid w:val="003A54B4"/>
    <w:rsid w:val="003A6199"/>
    <w:rsid w:val="003B0F98"/>
    <w:rsid w:val="003B0FF3"/>
    <w:rsid w:val="003B1373"/>
    <w:rsid w:val="003B4EC3"/>
    <w:rsid w:val="003E3085"/>
    <w:rsid w:val="003E4777"/>
    <w:rsid w:val="003F0826"/>
    <w:rsid w:val="003F1520"/>
    <w:rsid w:val="003F3AE4"/>
    <w:rsid w:val="003F61D1"/>
    <w:rsid w:val="004020A2"/>
    <w:rsid w:val="00406212"/>
    <w:rsid w:val="004167FA"/>
    <w:rsid w:val="00417399"/>
    <w:rsid w:val="00431CB8"/>
    <w:rsid w:val="00443B8C"/>
    <w:rsid w:val="00450D8C"/>
    <w:rsid w:val="00451876"/>
    <w:rsid w:val="004526D3"/>
    <w:rsid w:val="004600C2"/>
    <w:rsid w:val="004603D8"/>
    <w:rsid w:val="00470005"/>
    <w:rsid w:val="00474651"/>
    <w:rsid w:val="00496F23"/>
    <w:rsid w:val="004A62AD"/>
    <w:rsid w:val="004B0DE1"/>
    <w:rsid w:val="004B1F22"/>
    <w:rsid w:val="004B29C3"/>
    <w:rsid w:val="004C6189"/>
    <w:rsid w:val="004D2903"/>
    <w:rsid w:val="004D3C13"/>
    <w:rsid w:val="004D676A"/>
    <w:rsid w:val="00500202"/>
    <w:rsid w:val="00502362"/>
    <w:rsid w:val="00517CDA"/>
    <w:rsid w:val="00521995"/>
    <w:rsid w:val="00522D6D"/>
    <w:rsid w:val="00531CA2"/>
    <w:rsid w:val="00531E17"/>
    <w:rsid w:val="0053276E"/>
    <w:rsid w:val="00534833"/>
    <w:rsid w:val="00534E30"/>
    <w:rsid w:val="005363E1"/>
    <w:rsid w:val="005368E8"/>
    <w:rsid w:val="00542FF4"/>
    <w:rsid w:val="0054766D"/>
    <w:rsid w:val="00553BA5"/>
    <w:rsid w:val="005622BA"/>
    <w:rsid w:val="00562399"/>
    <w:rsid w:val="005837B7"/>
    <w:rsid w:val="00586899"/>
    <w:rsid w:val="00593C97"/>
    <w:rsid w:val="00596897"/>
    <w:rsid w:val="005A00F6"/>
    <w:rsid w:val="005A2A47"/>
    <w:rsid w:val="005A45D1"/>
    <w:rsid w:val="005A4CCB"/>
    <w:rsid w:val="005A5EBC"/>
    <w:rsid w:val="005B3056"/>
    <w:rsid w:val="005B3826"/>
    <w:rsid w:val="005B7877"/>
    <w:rsid w:val="005C266A"/>
    <w:rsid w:val="005C6A28"/>
    <w:rsid w:val="005C6C7B"/>
    <w:rsid w:val="005D382F"/>
    <w:rsid w:val="005E28B0"/>
    <w:rsid w:val="005F28EA"/>
    <w:rsid w:val="005F7DD9"/>
    <w:rsid w:val="00601C0E"/>
    <w:rsid w:val="0060371F"/>
    <w:rsid w:val="006415F5"/>
    <w:rsid w:val="00656C9F"/>
    <w:rsid w:val="00661EA7"/>
    <w:rsid w:val="006668F6"/>
    <w:rsid w:val="00667167"/>
    <w:rsid w:val="00670D49"/>
    <w:rsid w:val="006815E2"/>
    <w:rsid w:val="00683029"/>
    <w:rsid w:val="00685BE7"/>
    <w:rsid w:val="00685EC2"/>
    <w:rsid w:val="00691B71"/>
    <w:rsid w:val="006B6817"/>
    <w:rsid w:val="006C6221"/>
    <w:rsid w:val="006D03DB"/>
    <w:rsid w:val="006E0600"/>
    <w:rsid w:val="006E0FC9"/>
    <w:rsid w:val="006E2657"/>
    <w:rsid w:val="006E4024"/>
    <w:rsid w:val="006E43A0"/>
    <w:rsid w:val="006F0624"/>
    <w:rsid w:val="006F43BD"/>
    <w:rsid w:val="00707041"/>
    <w:rsid w:val="00721461"/>
    <w:rsid w:val="0072176C"/>
    <w:rsid w:val="00722AC3"/>
    <w:rsid w:val="00724E9F"/>
    <w:rsid w:val="00734E9E"/>
    <w:rsid w:val="007449F0"/>
    <w:rsid w:val="00746699"/>
    <w:rsid w:val="00747D61"/>
    <w:rsid w:val="007522DF"/>
    <w:rsid w:val="0076493D"/>
    <w:rsid w:val="0077517F"/>
    <w:rsid w:val="00780C63"/>
    <w:rsid w:val="00785A4E"/>
    <w:rsid w:val="007924AD"/>
    <w:rsid w:val="00797ED2"/>
    <w:rsid w:val="007B2F8F"/>
    <w:rsid w:val="007B4704"/>
    <w:rsid w:val="007B5BAB"/>
    <w:rsid w:val="007B5E60"/>
    <w:rsid w:val="007C2072"/>
    <w:rsid w:val="007C3597"/>
    <w:rsid w:val="007C3764"/>
    <w:rsid w:val="007C382B"/>
    <w:rsid w:val="007C4E58"/>
    <w:rsid w:val="007C6DF3"/>
    <w:rsid w:val="007C7CD9"/>
    <w:rsid w:val="007D027E"/>
    <w:rsid w:val="007D2272"/>
    <w:rsid w:val="007E03DE"/>
    <w:rsid w:val="007E0D77"/>
    <w:rsid w:val="007E1B8B"/>
    <w:rsid w:val="007E601A"/>
    <w:rsid w:val="007E745B"/>
    <w:rsid w:val="007F07D8"/>
    <w:rsid w:val="007F0DA1"/>
    <w:rsid w:val="007F162D"/>
    <w:rsid w:val="007F3DF5"/>
    <w:rsid w:val="007F788D"/>
    <w:rsid w:val="007F7A73"/>
    <w:rsid w:val="00802A1D"/>
    <w:rsid w:val="00805F30"/>
    <w:rsid w:val="00812C64"/>
    <w:rsid w:val="00814C72"/>
    <w:rsid w:val="0081630C"/>
    <w:rsid w:val="0082128C"/>
    <w:rsid w:val="0083091B"/>
    <w:rsid w:val="00831969"/>
    <w:rsid w:val="00836B03"/>
    <w:rsid w:val="008507FA"/>
    <w:rsid w:val="008716B8"/>
    <w:rsid w:val="00881782"/>
    <w:rsid w:val="0089446F"/>
    <w:rsid w:val="00896838"/>
    <w:rsid w:val="008A2618"/>
    <w:rsid w:val="008A4831"/>
    <w:rsid w:val="008B23E0"/>
    <w:rsid w:val="008B3946"/>
    <w:rsid w:val="008B3DAD"/>
    <w:rsid w:val="008C479C"/>
    <w:rsid w:val="008D67D2"/>
    <w:rsid w:val="008E0B36"/>
    <w:rsid w:val="008E5982"/>
    <w:rsid w:val="008F0C4A"/>
    <w:rsid w:val="008F2923"/>
    <w:rsid w:val="00900928"/>
    <w:rsid w:val="0090219A"/>
    <w:rsid w:val="00903C17"/>
    <w:rsid w:val="00905CF2"/>
    <w:rsid w:val="009101C5"/>
    <w:rsid w:val="009107D3"/>
    <w:rsid w:val="0091637C"/>
    <w:rsid w:val="00917D58"/>
    <w:rsid w:val="00925685"/>
    <w:rsid w:val="00932EDD"/>
    <w:rsid w:val="00934612"/>
    <w:rsid w:val="00944A49"/>
    <w:rsid w:val="00945A87"/>
    <w:rsid w:val="00945FD0"/>
    <w:rsid w:val="00946FC3"/>
    <w:rsid w:val="00955751"/>
    <w:rsid w:val="00961037"/>
    <w:rsid w:val="00962BA6"/>
    <w:rsid w:val="00963528"/>
    <w:rsid w:val="00965561"/>
    <w:rsid w:val="009668BD"/>
    <w:rsid w:val="00981FC2"/>
    <w:rsid w:val="00992903"/>
    <w:rsid w:val="00996B0D"/>
    <w:rsid w:val="009B0221"/>
    <w:rsid w:val="009B1BE3"/>
    <w:rsid w:val="009B788B"/>
    <w:rsid w:val="009C0146"/>
    <w:rsid w:val="009D7609"/>
    <w:rsid w:val="009E25C8"/>
    <w:rsid w:val="009E2A1C"/>
    <w:rsid w:val="009E5CCE"/>
    <w:rsid w:val="009F1946"/>
    <w:rsid w:val="00A037B3"/>
    <w:rsid w:val="00A05BCA"/>
    <w:rsid w:val="00A06AB8"/>
    <w:rsid w:val="00A13B9D"/>
    <w:rsid w:val="00A205CF"/>
    <w:rsid w:val="00A22A09"/>
    <w:rsid w:val="00A25E62"/>
    <w:rsid w:val="00A3282F"/>
    <w:rsid w:val="00A40468"/>
    <w:rsid w:val="00A43EE0"/>
    <w:rsid w:val="00A47920"/>
    <w:rsid w:val="00A509D7"/>
    <w:rsid w:val="00A51B02"/>
    <w:rsid w:val="00A53B1E"/>
    <w:rsid w:val="00A630C2"/>
    <w:rsid w:val="00A64EDD"/>
    <w:rsid w:val="00A67970"/>
    <w:rsid w:val="00A70027"/>
    <w:rsid w:val="00A7060D"/>
    <w:rsid w:val="00A72A59"/>
    <w:rsid w:val="00A77A55"/>
    <w:rsid w:val="00A8046E"/>
    <w:rsid w:val="00A908E3"/>
    <w:rsid w:val="00A90DEA"/>
    <w:rsid w:val="00A91720"/>
    <w:rsid w:val="00A94189"/>
    <w:rsid w:val="00AA2F41"/>
    <w:rsid w:val="00AA3EB6"/>
    <w:rsid w:val="00AB2FB4"/>
    <w:rsid w:val="00AB47CB"/>
    <w:rsid w:val="00AB597D"/>
    <w:rsid w:val="00AC119D"/>
    <w:rsid w:val="00AC1F8D"/>
    <w:rsid w:val="00AD0B17"/>
    <w:rsid w:val="00AD2309"/>
    <w:rsid w:val="00AD7A56"/>
    <w:rsid w:val="00AE235B"/>
    <w:rsid w:val="00AF0BF7"/>
    <w:rsid w:val="00B12487"/>
    <w:rsid w:val="00B1791B"/>
    <w:rsid w:val="00B2087A"/>
    <w:rsid w:val="00B20916"/>
    <w:rsid w:val="00B24CA5"/>
    <w:rsid w:val="00B25932"/>
    <w:rsid w:val="00B36AA8"/>
    <w:rsid w:val="00B41127"/>
    <w:rsid w:val="00B41B6D"/>
    <w:rsid w:val="00B60B25"/>
    <w:rsid w:val="00B64819"/>
    <w:rsid w:val="00B74C86"/>
    <w:rsid w:val="00B8295E"/>
    <w:rsid w:val="00B8635C"/>
    <w:rsid w:val="00B916AC"/>
    <w:rsid w:val="00B925E5"/>
    <w:rsid w:val="00BA3C7D"/>
    <w:rsid w:val="00BA5538"/>
    <w:rsid w:val="00BB427F"/>
    <w:rsid w:val="00BC14CF"/>
    <w:rsid w:val="00BC4CAE"/>
    <w:rsid w:val="00BC5AE6"/>
    <w:rsid w:val="00BD4A50"/>
    <w:rsid w:val="00BE014A"/>
    <w:rsid w:val="00BE57E4"/>
    <w:rsid w:val="00C0152F"/>
    <w:rsid w:val="00C04081"/>
    <w:rsid w:val="00C06DA2"/>
    <w:rsid w:val="00C131DC"/>
    <w:rsid w:val="00C22381"/>
    <w:rsid w:val="00C22592"/>
    <w:rsid w:val="00C23E52"/>
    <w:rsid w:val="00C26B65"/>
    <w:rsid w:val="00C34E0A"/>
    <w:rsid w:val="00C509C6"/>
    <w:rsid w:val="00C542D6"/>
    <w:rsid w:val="00C56C3E"/>
    <w:rsid w:val="00C653B0"/>
    <w:rsid w:val="00C678D7"/>
    <w:rsid w:val="00C74201"/>
    <w:rsid w:val="00C80220"/>
    <w:rsid w:val="00C821BB"/>
    <w:rsid w:val="00C85567"/>
    <w:rsid w:val="00C915B7"/>
    <w:rsid w:val="00C943FF"/>
    <w:rsid w:val="00C947FA"/>
    <w:rsid w:val="00C95CE0"/>
    <w:rsid w:val="00C9683E"/>
    <w:rsid w:val="00CA380C"/>
    <w:rsid w:val="00CE0D75"/>
    <w:rsid w:val="00CE2566"/>
    <w:rsid w:val="00CE3941"/>
    <w:rsid w:val="00CE4B5C"/>
    <w:rsid w:val="00CE5408"/>
    <w:rsid w:val="00CE66CA"/>
    <w:rsid w:val="00CF09D8"/>
    <w:rsid w:val="00CF2614"/>
    <w:rsid w:val="00CF368F"/>
    <w:rsid w:val="00D06B2D"/>
    <w:rsid w:val="00D105C6"/>
    <w:rsid w:val="00D12055"/>
    <w:rsid w:val="00D165C0"/>
    <w:rsid w:val="00D26650"/>
    <w:rsid w:val="00D340B6"/>
    <w:rsid w:val="00D4513E"/>
    <w:rsid w:val="00D50A5A"/>
    <w:rsid w:val="00D50F33"/>
    <w:rsid w:val="00D51225"/>
    <w:rsid w:val="00D51DCB"/>
    <w:rsid w:val="00D5795F"/>
    <w:rsid w:val="00D66DA9"/>
    <w:rsid w:val="00D72AB2"/>
    <w:rsid w:val="00D806E1"/>
    <w:rsid w:val="00DA1808"/>
    <w:rsid w:val="00DA5BDE"/>
    <w:rsid w:val="00DB2347"/>
    <w:rsid w:val="00DB4D7E"/>
    <w:rsid w:val="00DD52C6"/>
    <w:rsid w:val="00DD5B5A"/>
    <w:rsid w:val="00DD6985"/>
    <w:rsid w:val="00DD7566"/>
    <w:rsid w:val="00DE2BA2"/>
    <w:rsid w:val="00DE3219"/>
    <w:rsid w:val="00DE4328"/>
    <w:rsid w:val="00DE64B2"/>
    <w:rsid w:val="00E006B4"/>
    <w:rsid w:val="00E012EA"/>
    <w:rsid w:val="00E05FF8"/>
    <w:rsid w:val="00E06B0B"/>
    <w:rsid w:val="00E14066"/>
    <w:rsid w:val="00E17C4E"/>
    <w:rsid w:val="00E251C6"/>
    <w:rsid w:val="00E253FA"/>
    <w:rsid w:val="00E27B23"/>
    <w:rsid w:val="00E3083E"/>
    <w:rsid w:val="00E3194C"/>
    <w:rsid w:val="00E40507"/>
    <w:rsid w:val="00E406A7"/>
    <w:rsid w:val="00E46847"/>
    <w:rsid w:val="00E4707E"/>
    <w:rsid w:val="00E57B9D"/>
    <w:rsid w:val="00EA64AC"/>
    <w:rsid w:val="00EB7DD2"/>
    <w:rsid w:val="00EC45E8"/>
    <w:rsid w:val="00EC5A50"/>
    <w:rsid w:val="00EC793B"/>
    <w:rsid w:val="00ED0707"/>
    <w:rsid w:val="00F047F6"/>
    <w:rsid w:val="00F11C42"/>
    <w:rsid w:val="00F20CF3"/>
    <w:rsid w:val="00F21B19"/>
    <w:rsid w:val="00F229B3"/>
    <w:rsid w:val="00F34179"/>
    <w:rsid w:val="00F35B3A"/>
    <w:rsid w:val="00F43740"/>
    <w:rsid w:val="00F442FC"/>
    <w:rsid w:val="00F611C0"/>
    <w:rsid w:val="00F71F4A"/>
    <w:rsid w:val="00F75B04"/>
    <w:rsid w:val="00F8139A"/>
    <w:rsid w:val="00F84BFF"/>
    <w:rsid w:val="00F92DC7"/>
    <w:rsid w:val="00FB0903"/>
    <w:rsid w:val="00FC3544"/>
    <w:rsid w:val="00FC3E6D"/>
    <w:rsid w:val="00FD0906"/>
    <w:rsid w:val="00FD1B10"/>
    <w:rsid w:val="00FD3DA2"/>
    <w:rsid w:val="00FD58D6"/>
    <w:rsid w:val="00FF2EA8"/>
    <w:rsid w:val="00FF45A3"/>
    <w:rsid w:val="00FF49FB"/>
    <w:rsid w:val="00FF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68E7C"/>
  <w15:docId w15:val="{194F85B1-144A-4B60-82BD-360B35ED5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22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226D"/>
    <w:rPr>
      <w:color w:val="800080"/>
      <w:u w:val="single"/>
    </w:rPr>
  </w:style>
  <w:style w:type="paragraph" w:customStyle="1" w:styleId="xl63">
    <w:name w:val="xl63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4226D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4226D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4226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4226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69">
    <w:name w:val="xl16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72">
    <w:name w:val="xl172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7">
    <w:name w:val="xl1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8">
    <w:name w:val="xl1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9">
    <w:name w:val="xl199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14226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4">
    <w:name w:val="xl204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14226D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6">
    <w:name w:val="xl206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1422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26">
    <w:name w:val="xl226"/>
    <w:basedOn w:val="a"/>
    <w:rsid w:val="0014226D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5">
    <w:name w:val="xl235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14226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881CD-10DB-49F9-BE41-CCCCBFC1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25</Pages>
  <Words>7518</Words>
  <Characters>42854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125</cp:revision>
  <cp:lastPrinted>2021-11-11T11:55:00Z</cp:lastPrinted>
  <dcterms:created xsi:type="dcterms:W3CDTF">2022-04-05T13:14:00Z</dcterms:created>
  <dcterms:modified xsi:type="dcterms:W3CDTF">2022-12-27T09:50:00Z</dcterms:modified>
</cp:coreProperties>
</file>